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F1C" w:rsidRPr="00C84F40" w:rsidRDefault="000C6F1C" w:rsidP="000C6F1C">
      <w:pPr>
        <w:tabs>
          <w:tab w:val="left" w:pos="56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F40">
        <w:rPr>
          <w:rFonts w:ascii="Times New Roman" w:hAnsi="Times New Roman" w:cs="Times New Roman"/>
          <w:sz w:val="24"/>
          <w:szCs w:val="24"/>
        </w:rPr>
        <w:t>ГЕОГРАФИЯ, 11 класс</w:t>
      </w:r>
      <w:r w:rsidRPr="00C84F40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836A71" w:rsidRPr="00C84F40">
        <w:rPr>
          <w:rFonts w:ascii="Times New Roman" w:hAnsi="Times New Roman" w:cs="Times New Roman"/>
          <w:sz w:val="24"/>
          <w:szCs w:val="24"/>
        </w:rPr>
        <w:t xml:space="preserve">                            201</w:t>
      </w:r>
      <w:r w:rsidR="00C84F40">
        <w:rPr>
          <w:rFonts w:ascii="Times New Roman" w:hAnsi="Times New Roman" w:cs="Times New Roman"/>
          <w:sz w:val="24"/>
          <w:szCs w:val="24"/>
        </w:rPr>
        <w:t>5</w:t>
      </w:r>
      <w:r w:rsidRPr="00C84F40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0C6F1C" w:rsidRPr="00C84F40" w:rsidRDefault="000C6F1C" w:rsidP="000C6F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4F40">
        <w:rPr>
          <w:rFonts w:ascii="Times New Roman" w:hAnsi="Times New Roman" w:cs="Times New Roman"/>
          <w:b/>
          <w:bCs/>
          <w:sz w:val="28"/>
          <w:szCs w:val="28"/>
        </w:rPr>
        <w:t>Кодификатор</w:t>
      </w:r>
    </w:p>
    <w:p w:rsidR="000C6F1C" w:rsidRPr="00C84F40" w:rsidRDefault="000C6F1C" w:rsidP="000C6F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4F40">
        <w:rPr>
          <w:rFonts w:ascii="Times New Roman" w:hAnsi="Times New Roman" w:cs="Times New Roman"/>
          <w:b/>
          <w:bCs/>
          <w:sz w:val="28"/>
          <w:szCs w:val="28"/>
        </w:rPr>
        <w:t>элементов содержания и требований к уровню подготовки выпускников</w:t>
      </w:r>
    </w:p>
    <w:p w:rsidR="000C6F1C" w:rsidRPr="00C84F40" w:rsidRDefault="000C6F1C" w:rsidP="000C6F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4F40">
        <w:rPr>
          <w:rFonts w:ascii="Times New Roman" w:hAnsi="Times New Roman" w:cs="Times New Roman"/>
          <w:b/>
          <w:bCs/>
          <w:sz w:val="28"/>
          <w:szCs w:val="28"/>
        </w:rPr>
        <w:t>общеобразовательных учреждений для проведения в 201</w:t>
      </w:r>
      <w:r w:rsidR="00C84F40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C84F40">
        <w:rPr>
          <w:rFonts w:ascii="Times New Roman" w:hAnsi="Times New Roman" w:cs="Times New Roman"/>
          <w:b/>
          <w:bCs/>
          <w:sz w:val="28"/>
          <w:szCs w:val="28"/>
        </w:rPr>
        <w:t xml:space="preserve"> году единого</w:t>
      </w:r>
    </w:p>
    <w:p w:rsidR="000C6F1C" w:rsidRPr="00C84F40" w:rsidRDefault="000C6F1C" w:rsidP="000C6F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4F40">
        <w:rPr>
          <w:rFonts w:ascii="Times New Roman" w:hAnsi="Times New Roman" w:cs="Times New Roman"/>
          <w:b/>
          <w:bCs/>
          <w:sz w:val="28"/>
          <w:szCs w:val="28"/>
        </w:rPr>
        <w:t>государственного экзамена по ГЕОГРАФИИ</w:t>
      </w:r>
    </w:p>
    <w:p w:rsidR="00B620F0" w:rsidRPr="00C84F40" w:rsidRDefault="00B620F0" w:rsidP="000C6F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0C6F1C" w:rsidRPr="00C84F40" w:rsidRDefault="000C6F1C" w:rsidP="000C6F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F40">
        <w:rPr>
          <w:rFonts w:ascii="Times New Roman" w:hAnsi="Times New Roman" w:cs="Times New Roman"/>
          <w:sz w:val="24"/>
          <w:szCs w:val="24"/>
        </w:rPr>
        <w:tab/>
        <w:t>Кодификатор элементов содержания и требований к уровню подготовки выпускников общеобразовательных учреждений для проведения</w:t>
      </w:r>
      <w:r w:rsidR="00B620F0" w:rsidRPr="00C84F40">
        <w:rPr>
          <w:rFonts w:ascii="Times New Roman" w:hAnsi="Times New Roman" w:cs="Times New Roman"/>
          <w:sz w:val="24"/>
          <w:szCs w:val="24"/>
        </w:rPr>
        <w:t xml:space="preserve"> </w:t>
      </w:r>
      <w:r w:rsidRPr="00C84F40">
        <w:rPr>
          <w:rFonts w:ascii="Times New Roman" w:hAnsi="Times New Roman" w:cs="Times New Roman"/>
          <w:sz w:val="24"/>
          <w:szCs w:val="24"/>
        </w:rPr>
        <w:t>единог</w:t>
      </w:r>
      <w:r w:rsidR="00836A71" w:rsidRPr="00C84F40">
        <w:rPr>
          <w:rFonts w:ascii="Times New Roman" w:hAnsi="Times New Roman" w:cs="Times New Roman"/>
          <w:sz w:val="24"/>
          <w:szCs w:val="24"/>
        </w:rPr>
        <w:t>о государственного экзамена 201</w:t>
      </w:r>
      <w:r w:rsidR="00C84F40">
        <w:rPr>
          <w:rFonts w:ascii="Times New Roman" w:hAnsi="Times New Roman" w:cs="Times New Roman"/>
          <w:sz w:val="24"/>
          <w:szCs w:val="24"/>
        </w:rPr>
        <w:t xml:space="preserve">5 </w:t>
      </w:r>
      <w:r w:rsidRPr="00C84F40">
        <w:rPr>
          <w:rFonts w:ascii="Times New Roman" w:hAnsi="Times New Roman" w:cs="Times New Roman"/>
          <w:sz w:val="24"/>
          <w:szCs w:val="24"/>
        </w:rPr>
        <w:t>года по географии (далее – кодификатор) является одним из документов, регламентирующих разработку</w:t>
      </w:r>
      <w:r w:rsidR="00B620F0" w:rsidRPr="00C84F40">
        <w:rPr>
          <w:rFonts w:ascii="Times New Roman" w:hAnsi="Times New Roman" w:cs="Times New Roman"/>
          <w:sz w:val="24"/>
          <w:szCs w:val="24"/>
        </w:rPr>
        <w:t xml:space="preserve"> </w:t>
      </w:r>
      <w:r w:rsidRPr="00C84F40">
        <w:rPr>
          <w:rFonts w:ascii="Times New Roman" w:hAnsi="Times New Roman" w:cs="Times New Roman"/>
          <w:sz w:val="24"/>
          <w:szCs w:val="24"/>
        </w:rPr>
        <w:t>КИМ ЕГЭ. Он составлен на основе государственных стандартов основного общего и среднего (полного) общего образования по географии, базовый и профильный уровни.</w:t>
      </w:r>
    </w:p>
    <w:p w:rsidR="000C6F1C" w:rsidRPr="00C84F40" w:rsidRDefault="000C6F1C" w:rsidP="000C6F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F40">
        <w:rPr>
          <w:rFonts w:ascii="Times New Roman" w:hAnsi="Times New Roman" w:cs="Times New Roman"/>
          <w:sz w:val="24"/>
          <w:szCs w:val="24"/>
        </w:rPr>
        <w:tab/>
        <w:t>Кодификатор включает элементы, предусмотренные требованиями</w:t>
      </w:r>
      <w:r w:rsidR="00B620F0" w:rsidRPr="00C84F40">
        <w:rPr>
          <w:rFonts w:ascii="Times New Roman" w:hAnsi="Times New Roman" w:cs="Times New Roman"/>
          <w:sz w:val="24"/>
          <w:szCs w:val="24"/>
        </w:rPr>
        <w:t xml:space="preserve"> </w:t>
      </w:r>
      <w:r w:rsidRPr="00C84F40">
        <w:rPr>
          <w:rFonts w:ascii="Times New Roman" w:hAnsi="Times New Roman" w:cs="Times New Roman"/>
          <w:sz w:val="24"/>
          <w:szCs w:val="24"/>
        </w:rPr>
        <w:t>стандартов среднего (полного) общего образования по географии как базового, так и профильного уровней к уровню подготовки выпускников; кроме того, в него включен ряд элементов, отраженных в стандарте основного общего образования по географии и имеющих большое значение</w:t>
      </w:r>
      <w:r w:rsidR="00B620F0" w:rsidRPr="00C84F40">
        <w:rPr>
          <w:rFonts w:ascii="Times New Roman" w:hAnsi="Times New Roman" w:cs="Times New Roman"/>
          <w:sz w:val="24"/>
          <w:szCs w:val="24"/>
        </w:rPr>
        <w:t xml:space="preserve"> </w:t>
      </w:r>
      <w:r w:rsidRPr="00C84F40">
        <w:rPr>
          <w:rFonts w:ascii="Times New Roman" w:hAnsi="Times New Roman" w:cs="Times New Roman"/>
          <w:sz w:val="24"/>
          <w:szCs w:val="24"/>
        </w:rPr>
        <w:t xml:space="preserve">для успешности продолжения географического образования. </w:t>
      </w:r>
    </w:p>
    <w:p w:rsidR="000C6F1C" w:rsidRPr="00C84F40" w:rsidRDefault="000C6F1C" w:rsidP="000C6F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F40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C84F4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84F4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84F40">
        <w:rPr>
          <w:rFonts w:ascii="Times New Roman" w:hAnsi="Times New Roman" w:cs="Times New Roman"/>
          <w:sz w:val="24"/>
          <w:szCs w:val="24"/>
        </w:rPr>
        <w:t>кодификатор</w:t>
      </w:r>
      <w:proofErr w:type="gramEnd"/>
      <w:r w:rsidRPr="00C84F40">
        <w:rPr>
          <w:rFonts w:ascii="Times New Roman" w:hAnsi="Times New Roman" w:cs="Times New Roman"/>
          <w:sz w:val="24"/>
          <w:szCs w:val="24"/>
        </w:rPr>
        <w:t xml:space="preserve"> не включены элементы содержания, выделенные</w:t>
      </w:r>
      <w:r w:rsidR="00B620F0" w:rsidRPr="00C84F40">
        <w:rPr>
          <w:rFonts w:ascii="Times New Roman" w:hAnsi="Times New Roman" w:cs="Times New Roman"/>
          <w:sz w:val="24"/>
          <w:szCs w:val="24"/>
        </w:rPr>
        <w:t xml:space="preserve"> </w:t>
      </w:r>
      <w:r w:rsidRPr="00C84F40">
        <w:rPr>
          <w:rFonts w:ascii="Times New Roman" w:hAnsi="Times New Roman" w:cs="Times New Roman"/>
          <w:sz w:val="24"/>
          <w:szCs w:val="24"/>
        </w:rPr>
        <w:t>курсивом в разделе «Обязательный минимум содержания основных образовательных программ» стандарта: данное содержание подлежит изучению, но не включается в раздел «Требования к уровню подготовки выпускников» стандарта, т. е. не является объектом контроля. Также</w:t>
      </w:r>
      <w:r w:rsidR="00516D0D" w:rsidRPr="00C84F4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84F4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84F4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84F40">
        <w:rPr>
          <w:rFonts w:ascii="Times New Roman" w:hAnsi="Times New Roman" w:cs="Times New Roman"/>
          <w:sz w:val="24"/>
          <w:szCs w:val="24"/>
        </w:rPr>
        <w:t>кодификатор</w:t>
      </w:r>
      <w:proofErr w:type="gramEnd"/>
      <w:r w:rsidRPr="00C84F40">
        <w:rPr>
          <w:rFonts w:ascii="Times New Roman" w:hAnsi="Times New Roman" w:cs="Times New Roman"/>
          <w:sz w:val="24"/>
          <w:szCs w:val="24"/>
        </w:rPr>
        <w:t xml:space="preserve"> не включены те требования к уровню подготовки</w:t>
      </w:r>
      <w:r w:rsidR="00516D0D" w:rsidRPr="00C84F40">
        <w:rPr>
          <w:rFonts w:ascii="Times New Roman" w:hAnsi="Times New Roman" w:cs="Times New Roman"/>
          <w:sz w:val="24"/>
          <w:szCs w:val="24"/>
        </w:rPr>
        <w:t xml:space="preserve"> </w:t>
      </w:r>
      <w:r w:rsidRPr="00C84F40">
        <w:rPr>
          <w:rFonts w:ascii="Times New Roman" w:hAnsi="Times New Roman" w:cs="Times New Roman"/>
          <w:sz w:val="24"/>
          <w:szCs w:val="24"/>
        </w:rPr>
        <w:t>выпускников, достижение которых не может быть проверено в рамках</w:t>
      </w:r>
      <w:r w:rsidR="00516D0D" w:rsidRPr="00C84F40">
        <w:rPr>
          <w:rFonts w:ascii="Times New Roman" w:hAnsi="Times New Roman" w:cs="Times New Roman"/>
          <w:sz w:val="24"/>
          <w:szCs w:val="24"/>
        </w:rPr>
        <w:t xml:space="preserve"> </w:t>
      </w:r>
      <w:r w:rsidRPr="00C84F40">
        <w:rPr>
          <w:rFonts w:ascii="Times New Roman" w:hAnsi="Times New Roman" w:cs="Times New Roman"/>
          <w:sz w:val="24"/>
          <w:szCs w:val="24"/>
        </w:rPr>
        <w:t>единого государственного экзамена, а также требования, которые не</w:t>
      </w:r>
      <w:r w:rsidR="00516D0D" w:rsidRPr="00C84F40">
        <w:rPr>
          <w:rFonts w:ascii="Times New Roman" w:hAnsi="Times New Roman" w:cs="Times New Roman"/>
          <w:sz w:val="24"/>
          <w:szCs w:val="24"/>
        </w:rPr>
        <w:t xml:space="preserve"> </w:t>
      </w:r>
      <w:r w:rsidRPr="00C84F40">
        <w:rPr>
          <w:rFonts w:ascii="Times New Roman" w:hAnsi="Times New Roman" w:cs="Times New Roman"/>
          <w:sz w:val="24"/>
          <w:szCs w:val="24"/>
        </w:rPr>
        <w:t>отражены в учебниках, рекомендованных (допущенных) для использования</w:t>
      </w:r>
      <w:r w:rsidR="00B620F0" w:rsidRPr="00C84F40">
        <w:rPr>
          <w:rFonts w:ascii="Times New Roman" w:hAnsi="Times New Roman" w:cs="Times New Roman"/>
          <w:sz w:val="24"/>
          <w:szCs w:val="24"/>
        </w:rPr>
        <w:t xml:space="preserve"> </w:t>
      </w:r>
      <w:r w:rsidRPr="00C84F40">
        <w:rPr>
          <w:rFonts w:ascii="Times New Roman" w:hAnsi="Times New Roman" w:cs="Times New Roman"/>
          <w:sz w:val="24"/>
          <w:szCs w:val="24"/>
        </w:rPr>
        <w:t>Министерством просвещения ПМР.</w:t>
      </w:r>
    </w:p>
    <w:p w:rsidR="00B620F0" w:rsidRPr="00C84F40" w:rsidRDefault="00B620F0" w:rsidP="000C6F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C6F1C" w:rsidRPr="00C84F40" w:rsidRDefault="000C6F1C" w:rsidP="00B620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4F40">
        <w:rPr>
          <w:rFonts w:ascii="Times New Roman" w:hAnsi="Times New Roman" w:cs="Times New Roman"/>
          <w:b/>
          <w:bCs/>
          <w:sz w:val="24"/>
          <w:szCs w:val="24"/>
        </w:rPr>
        <w:t>Раздел 1. Перечень элементов содержания, проверяемых на едином</w:t>
      </w:r>
      <w:r w:rsidR="00516D0D" w:rsidRPr="00C84F4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84F40">
        <w:rPr>
          <w:rFonts w:ascii="Times New Roman" w:hAnsi="Times New Roman" w:cs="Times New Roman"/>
          <w:b/>
          <w:bCs/>
          <w:sz w:val="24"/>
          <w:szCs w:val="24"/>
        </w:rPr>
        <w:t>государственном экзамене по географии</w:t>
      </w:r>
    </w:p>
    <w:p w:rsidR="000C6F1C" w:rsidRPr="00C84F40" w:rsidRDefault="00516D0D" w:rsidP="00516D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F40">
        <w:rPr>
          <w:rFonts w:ascii="Times New Roman" w:hAnsi="Times New Roman" w:cs="Times New Roman"/>
          <w:sz w:val="24"/>
          <w:szCs w:val="24"/>
        </w:rPr>
        <w:tab/>
      </w:r>
      <w:r w:rsidR="000C6F1C" w:rsidRPr="00C84F40">
        <w:rPr>
          <w:rFonts w:ascii="Times New Roman" w:hAnsi="Times New Roman" w:cs="Times New Roman"/>
          <w:sz w:val="24"/>
          <w:szCs w:val="24"/>
        </w:rPr>
        <w:t>Перечень элементов содержания, проверяемых на едином</w:t>
      </w:r>
      <w:r w:rsidRPr="00C84F40">
        <w:rPr>
          <w:rFonts w:ascii="Times New Roman" w:hAnsi="Times New Roman" w:cs="Times New Roman"/>
          <w:sz w:val="24"/>
          <w:szCs w:val="24"/>
        </w:rPr>
        <w:t xml:space="preserve"> </w:t>
      </w:r>
      <w:r w:rsidR="000C6F1C" w:rsidRPr="00C84F40">
        <w:rPr>
          <w:rFonts w:ascii="Times New Roman" w:hAnsi="Times New Roman" w:cs="Times New Roman"/>
          <w:sz w:val="24"/>
          <w:szCs w:val="24"/>
        </w:rPr>
        <w:t>государственном экзамене по географии</w:t>
      </w:r>
      <w:r w:rsidR="000C6F1C" w:rsidRPr="00C84F40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="000C6F1C" w:rsidRPr="00C84F40">
        <w:rPr>
          <w:rFonts w:ascii="Times New Roman" w:hAnsi="Times New Roman" w:cs="Times New Roman"/>
          <w:sz w:val="24"/>
          <w:szCs w:val="24"/>
        </w:rPr>
        <w:t>составлен на основе</w:t>
      </w:r>
      <w:r w:rsidRPr="00C84F40">
        <w:rPr>
          <w:rFonts w:ascii="Times New Roman" w:hAnsi="Times New Roman" w:cs="Times New Roman"/>
          <w:sz w:val="24"/>
          <w:szCs w:val="24"/>
        </w:rPr>
        <w:t xml:space="preserve"> </w:t>
      </w:r>
      <w:r w:rsidR="000C6F1C" w:rsidRPr="00C84F40">
        <w:rPr>
          <w:rFonts w:ascii="Times New Roman" w:hAnsi="Times New Roman" w:cs="Times New Roman"/>
          <w:sz w:val="24"/>
          <w:szCs w:val="24"/>
        </w:rPr>
        <w:t>государственных стандартов основного общего и</w:t>
      </w:r>
      <w:r w:rsidRPr="00C84F40">
        <w:rPr>
          <w:rFonts w:ascii="Times New Roman" w:hAnsi="Times New Roman" w:cs="Times New Roman"/>
          <w:sz w:val="24"/>
          <w:szCs w:val="24"/>
        </w:rPr>
        <w:t xml:space="preserve"> </w:t>
      </w:r>
      <w:r w:rsidR="000C6F1C" w:rsidRPr="00C84F40">
        <w:rPr>
          <w:rFonts w:ascii="Times New Roman" w:hAnsi="Times New Roman" w:cs="Times New Roman"/>
          <w:sz w:val="24"/>
          <w:szCs w:val="24"/>
        </w:rPr>
        <w:t>среднего (полного) общего образования по географии базового и</w:t>
      </w:r>
      <w:r w:rsidRPr="00C84F40">
        <w:rPr>
          <w:rFonts w:ascii="Times New Roman" w:hAnsi="Times New Roman" w:cs="Times New Roman"/>
          <w:sz w:val="24"/>
          <w:szCs w:val="24"/>
        </w:rPr>
        <w:t xml:space="preserve"> </w:t>
      </w:r>
      <w:r w:rsidR="000C6F1C" w:rsidRPr="00C84F40">
        <w:rPr>
          <w:rFonts w:ascii="Times New Roman" w:hAnsi="Times New Roman" w:cs="Times New Roman"/>
          <w:sz w:val="24"/>
          <w:szCs w:val="24"/>
        </w:rPr>
        <w:t xml:space="preserve">профильного уровней </w:t>
      </w:r>
    </w:p>
    <w:p w:rsidR="0018351C" w:rsidRPr="00C84F40" w:rsidRDefault="00516D0D" w:rsidP="00516D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F40">
        <w:rPr>
          <w:rFonts w:ascii="Times New Roman" w:hAnsi="Times New Roman" w:cs="Times New Roman"/>
          <w:sz w:val="24"/>
          <w:szCs w:val="24"/>
        </w:rPr>
        <w:t xml:space="preserve"> </w:t>
      </w:r>
      <w:r w:rsidRPr="00C84F40">
        <w:rPr>
          <w:rFonts w:ascii="Times New Roman" w:hAnsi="Times New Roman" w:cs="Times New Roman"/>
          <w:sz w:val="24"/>
          <w:szCs w:val="24"/>
        </w:rPr>
        <w:tab/>
      </w:r>
      <w:r w:rsidR="000C6F1C" w:rsidRPr="00C84F40">
        <w:rPr>
          <w:rFonts w:ascii="Times New Roman" w:hAnsi="Times New Roman" w:cs="Times New Roman"/>
          <w:sz w:val="24"/>
          <w:szCs w:val="24"/>
        </w:rPr>
        <w:t>В первом столбце указан код раздела, которому соответствуют крупные</w:t>
      </w:r>
      <w:r w:rsidRPr="00C84F40">
        <w:rPr>
          <w:rFonts w:ascii="Times New Roman" w:hAnsi="Times New Roman" w:cs="Times New Roman"/>
          <w:sz w:val="24"/>
          <w:szCs w:val="24"/>
        </w:rPr>
        <w:t xml:space="preserve"> </w:t>
      </w:r>
      <w:r w:rsidR="000C6F1C" w:rsidRPr="00C84F40">
        <w:rPr>
          <w:rFonts w:ascii="Times New Roman" w:hAnsi="Times New Roman" w:cs="Times New Roman"/>
          <w:sz w:val="24"/>
          <w:szCs w:val="24"/>
        </w:rPr>
        <w:t>блоки содержания. Во втором столбце приводится код элемента содержания</w:t>
      </w:r>
      <w:r w:rsidRPr="00C84F40">
        <w:rPr>
          <w:rFonts w:ascii="Times New Roman" w:hAnsi="Times New Roman" w:cs="Times New Roman"/>
          <w:sz w:val="24"/>
          <w:szCs w:val="24"/>
        </w:rPr>
        <w:t xml:space="preserve">, </w:t>
      </w:r>
      <w:r w:rsidR="000C6F1C" w:rsidRPr="00C84F40">
        <w:rPr>
          <w:rFonts w:ascii="Times New Roman" w:hAnsi="Times New Roman" w:cs="Times New Roman"/>
          <w:sz w:val="24"/>
          <w:szCs w:val="24"/>
        </w:rPr>
        <w:t>для которого создаются проверочные задания.</w:t>
      </w:r>
    </w:p>
    <w:p w:rsidR="00516D0D" w:rsidRPr="0068345B" w:rsidRDefault="00516D0D" w:rsidP="00516D0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6"/>
          <w:szCs w:val="6"/>
        </w:rPr>
      </w:pP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675"/>
        <w:gridCol w:w="637"/>
        <w:gridCol w:w="8435"/>
      </w:tblGrid>
      <w:tr w:rsidR="00516D0D" w:rsidRPr="00B620F0" w:rsidTr="00B620F0">
        <w:trPr>
          <w:trHeight w:val="654"/>
        </w:trPr>
        <w:tc>
          <w:tcPr>
            <w:tcW w:w="1312" w:type="dxa"/>
            <w:gridSpan w:val="2"/>
          </w:tcPr>
          <w:p w:rsidR="00516D0D" w:rsidRPr="00C84F40" w:rsidRDefault="00516D0D" w:rsidP="00516D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F40">
              <w:rPr>
                <w:rFonts w:ascii="Times New Roman" w:hAnsi="Times New Roman" w:cs="Times New Roman"/>
                <w:sz w:val="24"/>
                <w:szCs w:val="24"/>
              </w:rPr>
              <w:t>Код элементов</w:t>
            </w:r>
          </w:p>
        </w:tc>
        <w:tc>
          <w:tcPr>
            <w:tcW w:w="8435" w:type="dxa"/>
          </w:tcPr>
          <w:p w:rsidR="00516D0D" w:rsidRPr="00B620F0" w:rsidRDefault="00516D0D" w:rsidP="009B3518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B620F0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Элементы содержания, проверяемые на ЕГЭ</w:t>
            </w:r>
          </w:p>
          <w:p w:rsidR="00516D0D" w:rsidRPr="00B620F0" w:rsidRDefault="00516D0D" w:rsidP="00516D0D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516D0D" w:rsidRPr="00B620F0" w:rsidTr="00B620F0">
        <w:tc>
          <w:tcPr>
            <w:tcW w:w="675" w:type="dxa"/>
            <w:vMerge w:val="restart"/>
          </w:tcPr>
          <w:p w:rsidR="00516D0D" w:rsidRPr="00B620F0" w:rsidRDefault="000524E6" w:rsidP="00516D0D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B620F0">
              <w:rPr>
                <w:rFonts w:ascii="TimesNewRomanPSMT" w:hAnsi="TimesNewRomanPSMT" w:cs="TimesNewRomanPSMT"/>
                <w:sz w:val="24"/>
                <w:szCs w:val="24"/>
              </w:rPr>
              <w:t>1</w:t>
            </w:r>
          </w:p>
        </w:tc>
        <w:tc>
          <w:tcPr>
            <w:tcW w:w="637" w:type="dxa"/>
          </w:tcPr>
          <w:p w:rsidR="00516D0D" w:rsidRPr="00B620F0" w:rsidRDefault="00516D0D" w:rsidP="00516D0D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8435" w:type="dxa"/>
          </w:tcPr>
          <w:p w:rsidR="00516D0D" w:rsidRPr="00B620F0" w:rsidRDefault="00516D0D" w:rsidP="00B620F0">
            <w:pPr>
              <w:autoSpaceDE w:val="0"/>
              <w:autoSpaceDN w:val="0"/>
              <w:adjustRightInd w:val="0"/>
              <w:ind w:right="-11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20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ГЕОГРАФИЯ КАК НАУКА. СОВРЕМЕННЫЕ</w:t>
            </w:r>
            <w:r w:rsidR="000524E6" w:rsidRPr="00B620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ГЕОГРАФИЯ КАК НАУКА. СОВРЕМЕННЫЕ МЕТОДЫ. ГЕОГРАФИЧЕСКИХ ИССЛЕДОВАНИЙ; ИСТОЧНИКИ</w:t>
            </w:r>
            <w:r w:rsidR="00B620F0" w:rsidRPr="005B6D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0524E6" w:rsidRPr="00B620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ГЕОГРАФИЧЕСКОЙ ИНФОРМАЦИИ</w:t>
            </w:r>
          </w:p>
        </w:tc>
      </w:tr>
      <w:tr w:rsidR="00516D0D" w:rsidRPr="00B620F0" w:rsidTr="00B620F0">
        <w:tc>
          <w:tcPr>
            <w:tcW w:w="675" w:type="dxa"/>
            <w:vMerge/>
          </w:tcPr>
          <w:p w:rsidR="00516D0D" w:rsidRPr="00B620F0" w:rsidRDefault="00516D0D" w:rsidP="00516D0D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637" w:type="dxa"/>
          </w:tcPr>
          <w:p w:rsidR="00516D0D" w:rsidRPr="00C84F40" w:rsidRDefault="000524E6" w:rsidP="00516D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F40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8435" w:type="dxa"/>
          </w:tcPr>
          <w:p w:rsidR="00516D0D" w:rsidRPr="00B620F0" w:rsidRDefault="000524E6" w:rsidP="000524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20F0">
              <w:rPr>
                <w:rFonts w:ascii="Times New Roman" w:hAnsi="Times New Roman" w:cs="Times New Roman"/>
                <w:sz w:val="24"/>
                <w:szCs w:val="24"/>
              </w:rPr>
              <w:t>Географическая карта, план местности. Их основные параметры и элементы (масштаб, условные знаки, способы картографического изображения, градусная сеть)</w:t>
            </w:r>
          </w:p>
        </w:tc>
      </w:tr>
      <w:tr w:rsidR="00516D0D" w:rsidRPr="00B620F0" w:rsidTr="00B620F0">
        <w:trPr>
          <w:trHeight w:val="271"/>
        </w:trPr>
        <w:tc>
          <w:tcPr>
            <w:tcW w:w="675" w:type="dxa"/>
          </w:tcPr>
          <w:p w:rsidR="00516D0D" w:rsidRPr="00B620F0" w:rsidRDefault="001D1FC4" w:rsidP="000524E6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B620F0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37" w:type="dxa"/>
          </w:tcPr>
          <w:p w:rsidR="00516D0D" w:rsidRPr="00C84F40" w:rsidRDefault="00516D0D" w:rsidP="00516D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5" w:type="dxa"/>
          </w:tcPr>
          <w:p w:rsidR="00516D0D" w:rsidRPr="00B620F0" w:rsidRDefault="000524E6" w:rsidP="000524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20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ПРИРОДА ЗЕМЛИ И ЧЕЛОВЕК</w:t>
            </w:r>
          </w:p>
        </w:tc>
      </w:tr>
      <w:tr w:rsidR="00516D0D" w:rsidRPr="00B620F0" w:rsidTr="00B620F0">
        <w:tc>
          <w:tcPr>
            <w:tcW w:w="675" w:type="dxa"/>
          </w:tcPr>
          <w:p w:rsidR="00516D0D" w:rsidRPr="00B620F0" w:rsidRDefault="00516D0D" w:rsidP="00516D0D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637" w:type="dxa"/>
          </w:tcPr>
          <w:p w:rsidR="00516D0D" w:rsidRPr="00C84F40" w:rsidRDefault="000524E6" w:rsidP="00516D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F40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8435" w:type="dxa"/>
          </w:tcPr>
          <w:p w:rsidR="000524E6" w:rsidRPr="00B620F0" w:rsidRDefault="000524E6" w:rsidP="000524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20F0">
              <w:rPr>
                <w:rFonts w:ascii="Times New Roman" w:hAnsi="Times New Roman" w:cs="Times New Roman"/>
                <w:sz w:val="24"/>
                <w:szCs w:val="24"/>
              </w:rPr>
              <w:t xml:space="preserve"> Земля как планета; современный облик планеты Земля.</w:t>
            </w:r>
          </w:p>
          <w:p w:rsidR="00516D0D" w:rsidRPr="00B620F0" w:rsidRDefault="000524E6" w:rsidP="001D1F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20F0">
              <w:rPr>
                <w:rFonts w:ascii="Times New Roman" w:hAnsi="Times New Roman" w:cs="Times New Roman"/>
                <w:sz w:val="24"/>
                <w:szCs w:val="24"/>
              </w:rPr>
              <w:t>Форма, размеры</w:t>
            </w:r>
            <w:r w:rsidRPr="00B620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Pr="00B620F0">
              <w:rPr>
                <w:rFonts w:ascii="Times New Roman" w:hAnsi="Times New Roman" w:cs="Times New Roman"/>
                <w:sz w:val="24"/>
                <w:szCs w:val="24"/>
              </w:rPr>
              <w:t>движение Земли. Соотношение суши и океана на Земле</w:t>
            </w:r>
          </w:p>
        </w:tc>
      </w:tr>
      <w:tr w:rsidR="00516D0D" w:rsidRPr="00B620F0" w:rsidTr="00B620F0">
        <w:tc>
          <w:tcPr>
            <w:tcW w:w="675" w:type="dxa"/>
          </w:tcPr>
          <w:p w:rsidR="00516D0D" w:rsidRPr="00B620F0" w:rsidRDefault="00516D0D" w:rsidP="00516D0D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637" w:type="dxa"/>
          </w:tcPr>
          <w:p w:rsidR="00516D0D" w:rsidRPr="00C84F40" w:rsidRDefault="000524E6" w:rsidP="00516D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F40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8435" w:type="dxa"/>
          </w:tcPr>
          <w:p w:rsidR="000524E6" w:rsidRPr="00B620F0" w:rsidRDefault="000524E6" w:rsidP="000524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20F0">
              <w:rPr>
                <w:rFonts w:ascii="Times New Roman" w:hAnsi="Times New Roman" w:cs="Times New Roman"/>
                <w:sz w:val="24"/>
                <w:szCs w:val="24"/>
              </w:rPr>
              <w:t>Земная кора и литосфера. Состав и строение. Рельеф земной поверхности.</w:t>
            </w:r>
          </w:p>
          <w:p w:rsidR="00516D0D" w:rsidRPr="00B620F0" w:rsidRDefault="000524E6" w:rsidP="001D1F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20F0">
              <w:rPr>
                <w:rFonts w:ascii="Times New Roman" w:hAnsi="Times New Roman" w:cs="Times New Roman"/>
                <w:sz w:val="24"/>
                <w:szCs w:val="24"/>
              </w:rPr>
              <w:t>Тектоника литосферных плит</w:t>
            </w:r>
          </w:p>
        </w:tc>
      </w:tr>
      <w:tr w:rsidR="00516D0D" w:rsidRPr="00B620F0" w:rsidTr="00B620F0">
        <w:tc>
          <w:tcPr>
            <w:tcW w:w="675" w:type="dxa"/>
          </w:tcPr>
          <w:p w:rsidR="00516D0D" w:rsidRPr="00B620F0" w:rsidRDefault="00516D0D" w:rsidP="00516D0D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637" w:type="dxa"/>
          </w:tcPr>
          <w:p w:rsidR="00516D0D" w:rsidRPr="00C84F40" w:rsidRDefault="000524E6" w:rsidP="00516D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F40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8435" w:type="dxa"/>
          </w:tcPr>
          <w:p w:rsidR="00516D0D" w:rsidRPr="00B620F0" w:rsidRDefault="000524E6" w:rsidP="00B620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20F0">
              <w:rPr>
                <w:rFonts w:ascii="Times New Roman" w:hAnsi="Times New Roman" w:cs="Times New Roman"/>
                <w:sz w:val="24"/>
                <w:szCs w:val="24"/>
              </w:rPr>
              <w:t>Этапы геологической истории земной коры. Геологическая хронология</w:t>
            </w:r>
          </w:p>
        </w:tc>
      </w:tr>
      <w:tr w:rsidR="00516D0D" w:rsidRPr="00B620F0" w:rsidTr="00B620F0">
        <w:tc>
          <w:tcPr>
            <w:tcW w:w="675" w:type="dxa"/>
          </w:tcPr>
          <w:p w:rsidR="00516D0D" w:rsidRPr="00B620F0" w:rsidRDefault="00516D0D" w:rsidP="00516D0D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637" w:type="dxa"/>
          </w:tcPr>
          <w:p w:rsidR="00516D0D" w:rsidRPr="00C84F40" w:rsidRDefault="000524E6" w:rsidP="00516D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F40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8435" w:type="dxa"/>
          </w:tcPr>
          <w:p w:rsidR="000524E6" w:rsidRPr="00B620F0" w:rsidRDefault="000524E6" w:rsidP="000524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20F0">
              <w:rPr>
                <w:rFonts w:ascii="Times New Roman" w:hAnsi="Times New Roman" w:cs="Times New Roman"/>
                <w:sz w:val="24"/>
                <w:szCs w:val="24"/>
              </w:rPr>
              <w:t>Гидросфера. Состав, строение гидросферы. Мировой океан и его части.</w:t>
            </w:r>
          </w:p>
          <w:p w:rsidR="00516D0D" w:rsidRPr="00B620F0" w:rsidRDefault="000524E6" w:rsidP="00B620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20F0">
              <w:rPr>
                <w:rFonts w:ascii="Times New Roman" w:hAnsi="Times New Roman" w:cs="Times New Roman"/>
                <w:sz w:val="24"/>
                <w:szCs w:val="24"/>
              </w:rPr>
              <w:t>Поверхностные и подземные воды суши. Ледники и многолетняя мерзлота</w:t>
            </w:r>
          </w:p>
        </w:tc>
      </w:tr>
      <w:tr w:rsidR="00516D0D" w:rsidRPr="00B620F0" w:rsidTr="00B620F0">
        <w:tc>
          <w:tcPr>
            <w:tcW w:w="675" w:type="dxa"/>
          </w:tcPr>
          <w:p w:rsidR="00516D0D" w:rsidRPr="00B620F0" w:rsidRDefault="00516D0D" w:rsidP="00516D0D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637" w:type="dxa"/>
          </w:tcPr>
          <w:p w:rsidR="00516D0D" w:rsidRPr="00C84F40" w:rsidRDefault="000524E6" w:rsidP="00516D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F40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8435" w:type="dxa"/>
          </w:tcPr>
          <w:p w:rsidR="000524E6" w:rsidRPr="00B620F0" w:rsidRDefault="000524E6" w:rsidP="000524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20F0">
              <w:rPr>
                <w:rFonts w:ascii="Times New Roman" w:hAnsi="Times New Roman" w:cs="Times New Roman"/>
                <w:sz w:val="24"/>
                <w:szCs w:val="24"/>
              </w:rPr>
              <w:t>Атмосфера. Состав, строение, циркуляция. Распределение тепла и влаги</w:t>
            </w:r>
          </w:p>
          <w:p w:rsidR="00516D0D" w:rsidRPr="00B620F0" w:rsidRDefault="000524E6" w:rsidP="001D1F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20F0">
              <w:rPr>
                <w:rFonts w:ascii="Times New Roman" w:hAnsi="Times New Roman" w:cs="Times New Roman"/>
                <w:sz w:val="24"/>
                <w:szCs w:val="24"/>
              </w:rPr>
              <w:t>на Земле. Погода и климат</w:t>
            </w:r>
          </w:p>
        </w:tc>
      </w:tr>
      <w:tr w:rsidR="00516D0D" w:rsidRPr="00B620F0" w:rsidTr="00B620F0">
        <w:tc>
          <w:tcPr>
            <w:tcW w:w="675" w:type="dxa"/>
          </w:tcPr>
          <w:p w:rsidR="00516D0D" w:rsidRPr="00B620F0" w:rsidRDefault="00516D0D" w:rsidP="00516D0D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637" w:type="dxa"/>
          </w:tcPr>
          <w:p w:rsidR="00516D0D" w:rsidRPr="00C84F40" w:rsidRDefault="000524E6" w:rsidP="00516D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F40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8435" w:type="dxa"/>
          </w:tcPr>
          <w:p w:rsidR="000524E6" w:rsidRPr="00B620F0" w:rsidRDefault="000524E6" w:rsidP="000524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20F0">
              <w:rPr>
                <w:rFonts w:ascii="Times New Roman" w:hAnsi="Times New Roman" w:cs="Times New Roman"/>
                <w:sz w:val="24"/>
                <w:szCs w:val="24"/>
              </w:rPr>
              <w:t>Биосфера. Разнообразие растений и животных. Почвенный покров. Почва</w:t>
            </w:r>
          </w:p>
          <w:p w:rsidR="00516D0D" w:rsidRPr="00B620F0" w:rsidRDefault="000524E6" w:rsidP="006834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20F0">
              <w:rPr>
                <w:rFonts w:ascii="Times New Roman" w:hAnsi="Times New Roman" w:cs="Times New Roman"/>
                <w:sz w:val="24"/>
                <w:szCs w:val="24"/>
              </w:rPr>
              <w:t>как особое природное образование, условия формирования почв</w:t>
            </w:r>
            <w:r w:rsidR="0068345B" w:rsidRPr="006834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20F0">
              <w:rPr>
                <w:rFonts w:ascii="Times New Roman" w:hAnsi="Times New Roman" w:cs="Times New Roman"/>
                <w:sz w:val="24"/>
                <w:szCs w:val="24"/>
              </w:rPr>
              <w:t>различного типа</w:t>
            </w:r>
          </w:p>
        </w:tc>
      </w:tr>
      <w:tr w:rsidR="00516D0D" w:rsidRPr="00B620F0" w:rsidTr="00B620F0">
        <w:tc>
          <w:tcPr>
            <w:tcW w:w="675" w:type="dxa"/>
          </w:tcPr>
          <w:p w:rsidR="00516D0D" w:rsidRPr="00B620F0" w:rsidRDefault="00516D0D" w:rsidP="00516D0D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637" w:type="dxa"/>
          </w:tcPr>
          <w:p w:rsidR="00516D0D" w:rsidRPr="00C84F40" w:rsidRDefault="000524E6" w:rsidP="00516D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F40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8435" w:type="dxa"/>
          </w:tcPr>
          <w:p w:rsidR="00516D0D" w:rsidRPr="00B620F0" w:rsidRDefault="000524E6" w:rsidP="006834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20F0">
              <w:rPr>
                <w:rFonts w:ascii="Times New Roman" w:hAnsi="Times New Roman" w:cs="Times New Roman"/>
                <w:sz w:val="24"/>
                <w:szCs w:val="24"/>
              </w:rPr>
              <w:t>Географическая оболочка Земли. Широтная зональность и высотная</w:t>
            </w:r>
            <w:r w:rsidR="0068345B" w:rsidRPr="006834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20F0">
              <w:rPr>
                <w:rFonts w:ascii="Times New Roman" w:hAnsi="Times New Roman" w:cs="Times New Roman"/>
                <w:sz w:val="24"/>
                <w:szCs w:val="24"/>
              </w:rPr>
              <w:t>поясность, цикличность и ритмичность процессов. Природные и</w:t>
            </w:r>
            <w:r w:rsidR="006834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620F0">
              <w:rPr>
                <w:rFonts w:ascii="Times New Roman" w:hAnsi="Times New Roman" w:cs="Times New Roman"/>
                <w:sz w:val="24"/>
                <w:szCs w:val="24"/>
              </w:rPr>
              <w:t>природно-антропогенные комплексы</w:t>
            </w:r>
          </w:p>
        </w:tc>
      </w:tr>
      <w:tr w:rsidR="00516D0D" w:rsidRPr="00B620F0" w:rsidTr="00B620F0">
        <w:tc>
          <w:tcPr>
            <w:tcW w:w="675" w:type="dxa"/>
          </w:tcPr>
          <w:p w:rsidR="00516D0D" w:rsidRPr="00B620F0" w:rsidRDefault="00516D0D" w:rsidP="00516D0D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637" w:type="dxa"/>
          </w:tcPr>
          <w:p w:rsidR="00516D0D" w:rsidRPr="00C84F40" w:rsidRDefault="001D1FC4" w:rsidP="00516D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F40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8435" w:type="dxa"/>
          </w:tcPr>
          <w:p w:rsidR="00516D0D" w:rsidRPr="00B620F0" w:rsidRDefault="000524E6" w:rsidP="00516D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0F0">
              <w:rPr>
                <w:rFonts w:ascii="Times New Roman" w:hAnsi="Times New Roman" w:cs="Times New Roman"/>
                <w:sz w:val="24"/>
                <w:szCs w:val="24"/>
              </w:rPr>
              <w:t>Особенности природы материков и океанов</w:t>
            </w:r>
          </w:p>
        </w:tc>
      </w:tr>
      <w:tr w:rsidR="00F33CD6" w:rsidRPr="00B620F0" w:rsidTr="00B620F0">
        <w:tc>
          <w:tcPr>
            <w:tcW w:w="675" w:type="dxa"/>
            <w:vMerge w:val="restart"/>
          </w:tcPr>
          <w:p w:rsidR="00F33CD6" w:rsidRPr="00C84F40" w:rsidRDefault="00F33CD6" w:rsidP="00516D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F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7" w:type="dxa"/>
          </w:tcPr>
          <w:p w:rsidR="00F33CD6" w:rsidRPr="00C84F40" w:rsidRDefault="00F33CD6" w:rsidP="00516D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5" w:type="dxa"/>
          </w:tcPr>
          <w:p w:rsidR="00F33CD6" w:rsidRPr="00B620F0" w:rsidRDefault="00F33CD6" w:rsidP="00762F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20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НАСЕЛЕНИЕ МИРА</w:t>
            </w:r>
          </w:p>
        </w:tc>
      </w:tr>
      <w:tr w:rsidR="00F33CD6" w:rsidRPr="00B620F0" w:rsidTr="00B620F0">
        <w:tc>
          <w:tcPr>
            <w:tcW w:w="675" w:type="dxa"/>
            <w:vMerge/>
          </w:tcPr>
          <w:p w:rsidR="00F33CD6" w:rsidRPr="00B620F0" w:rsidRDefault="00F33CD6" w:rsidP="00516D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</w:tcPr>
          <w:p w:rsidR="00F33CD6" w:rsidRPr="00C84F40" w:rsidRDefault="00F33CD6" w:rsidP="00516D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F40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8435" w:type="dxa"/>
          </w:tcPr>
          <w:p w:rsidR="00F33CD6" w:rsidRPr="00B620F0" w:rsidRDefault="00F33CD6" w:rsidP="00F33C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20F0">
              <w:rPr>
                <w:rFonts w:ascii="Times New Roman" w:hAnsi="Times New Roman" w:cs="Times New Roman"/>
                <w:sz w:val="24"/>
                <w:szCs w:val="24"/>
              </w:rPr>
              <w:t>Географические особенности размещения населения. Неравномерность</w:t>
            </w:r>
          </w:p>
          <w:p w:rsidR="00F33CD6" w:rsidRPr="00B620F0" w:rsidRDefault="00F33CD6" w:rsidP="00F33C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20F0">
              <w:rPr>
                <w:rFonts w:ascii="Times New Roman" w:hAnsi="Times New Roman" w:cs="Times New Roman"/>
                <w:sz w:val="24"/>
                <w:szCs w:val="24"/>
              </w:rPr>
              <w:t>размещения населения земного шара: основные черты и факторы</w:t>
            </w:r>
          </w:p>
        </w:tc>
      </w:tr>
      <w:tr w:rsidR="00F33CD6" w:rsidRPr="00B620F0" w:rsidTr="00B620F0">
        <w:tc>
          <w:tcPr>
            <w:tcW w:w="675" w:type="dxa"/>
            <w:vMerge/>
          </w:tcPr>
          <w:p w:rsidR="00F33CD6" w:rsidRPr="00B620F0" w:rsidRDefault="00F33CD6" w:rsidP="00516D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</w:tcPr>
          <w:p w:rsidR="00F33CD6" w:rsidRPr="00C84F40" w:rsidRDefault="00F33CD6" w:rsidP="00516D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F40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8435" w:type="dxa"/>
          </w:tcPr>
          <w:p w:rsidR="00F33CD6" w:rsidRPr="00B620F0" w:rsidRDefault="00F33CD6" w:rsidP="00F33C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20F0">
              <w:rPr>
                <w:rFonts w:ascii="Times New Roman" w:hAnsi="Times New Roman" w:cs="Times New Roman"/>
                <w:sz w:val="24"/>
                <w:szCs w:val="24"/>
              </w:rPr>
              <w:t>География религий мира</w:t>
            </w:r>
          </w:p>
        </w:tc>
      </w:tr>
      <w:tr w:rsidR="00F33CD6" w:rsidRPr="00B620F0" w:rsidTr="00B620F0">
        <w:tc>
          <w:tcPr>
            <w:tcW w:w="675" w:type="dxa"/>
            <w:vMerge/>
          </w:tcPr>
          <w:p w:rsidR="00F33CD6" w:rsidRPr="00B620F0" w:rsidRDefault="00F33CD6" w:rsidP="00516D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</w:tcPr>
          <w:p w:rsidR="00F33CD6" w:rsidRPr="00C84F40" w:rsidRDefault="00F33CD6" w:rsidP="00516D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F40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8435" w:type="dxa"/>
          </w:tcPr>
          <w:p w:rsidR="00F33CD6" w:rsidRPr="00B620F0" w:rsidRDefault="00F33CD6" w:rsidP="00D43F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20F0">
              <w:rPr>
                <w:rFonts w:ascii="Times New Roman" w:hAnsi="Times New Roman" w:cs="Times New Roman"/>
                <w:sz w:val="24"/>
                <w:szCs w:val="24"/>
              </w:rPr>
              <w:t xml:space="preserve">Динамика численности населения Земли. Концепция </w:t>
            </w:r>
            <w:proofErr w:type="gramStart"/>
            <w:r w:rsidRPr="00B620F0">
              <w:rPr>
                <w:rFonts w:ascii="Times New Roman" w:hAnsi="Times New Roman" w:cs="Times New Roman"/>
                <w:sz w:val="24"/>
                <w:szCs w:val="24"/>
              </w:rPr>
              <w:t>демографического</w:t>
            </w:r>
            <w:proofErr w:type="gramEnd"/>
          </w:p>
          <w:p w:rsidR="00F33CD6" w:rsidRPr="00B620F0" w:rsidRDefault="00F33CD6" w:rsidP="00D43F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20F0">
              <w:rPr>
                <w:rFonts w:ascii="Times New Roman" w:hAnsi="Times New Roman" w:cs="Times New Roman"/>
                <w:sz w:val="24"/>
                <w:szCs w:val="24"/>
              </w:rPr>
              <w:t>перехода. Географические особенности воспроизводства населения мира.</w:t>
            </w:r>
          </w:p>
          <w:p w:rsidR="00F33CD6" w:rsidRPr="00B620F0" w:rsidRDefault="00F33CD6" w:rsidP="00D43F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20F0">
              <w:rPr>
                <w:rFonts w:ascii="Times New Roman" w:hAnsi="Times New Roman" w:cs="Times New Roman"/>
                <w:sz w:val="24"/>
                <w:szCs w:val="24"/>
              </w:rPr>
              <w:t>Постоянный рост населения Земли, его причины и последствия.</w:t>
            </w:r>
          </w:p>
          <w:p w:rsidR="00F33CD6" w:rsidRPr="00B620F0" w:rsidRDefault="00F33CD6" w:rsidP="00F33C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20F0">
              <w:rPr>
                <w:rFonts w:ascii="Times New Roman" w:hAnsi="Times New Roman" w:cs="Times New Roman"/>
                <w:sz w:val="24"/>
                <w:szCs w:val="24"/>
              </w:rPr>
              <w:t>Демографическая политика</w:t>
            </w:r>
          </w:p>
        </w:tc>
      </w:tr>
      <w:tr w:rsidR="00F33CD6" w:rsidRPr="00B620F0" w:rsidTr="00B620F0">
        <w:tc>
          <w:tcPr>
            <w:tcW w:w="675" w:type="dxa"/>
            <w:vMerge/>
          </w:tcPr>
          <w:p w:rsidR="00F33CD6" w:rsidRPr="00B620F0" w:rsidRDefault="00F33CD6" w:rsidP="00516D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</w:tcPr>
          <w:p w:rsidR="00F33CD6" w:rsidRPr="00C84F40" w:rsidRDefault="00F33CD6" w:rsidP="00516D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F40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8435" w:type="dxa"/>
          </w:tcPr>
          <w:p w:rsidR="00F33CD6" w:rsidRPr="00B620F0" w:rsidRDefault="00F33CD6" w:rsidP="00F33C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20F0">
              <w:rPr>
                <w:rFonts w:ascii="Times New Roman" w:hAnsi="Times New Roman" w:cs="Times New Roman"/>
                <w:sz w:val="24"/>
                <w:szCs w:val="24"/>
              </w:rPr>
              <w:t>Половозрастной состав населения.</w:t>
            </w:r>
          </w:p>
        </w:tc>
      </w:tr>
      <w:tr w:rsidR="00F33CD6" w:rsidRPr="00B620F0" w:rsidTr="00B620F0">
        <w:tc>
          <w:tcPr>
            <w:tcW w:w="675" w:type="dxa"/>
            <w:vMerge/>
          </w:tcPr>
          <w:p w:rsidR="00F33CD6" w:rsidRPr="00B620F0" w:rsidRDefault="00F33CD6" w:rsidP="00516D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</w:tcPr>
          <w:p w:rsidR="00F33CD6" w:rsidRPr="00C84F40" w:rsidRDefault="00F33CD6" w:rsidP="00516D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F40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8435" w:type="dxa"/>
          </w:tcPr>
          <w:p w:rsidR="00F33CD6" w:rsidRPr="00B620F0" w:rsidRDefault="00F33CD6" w:rsidP="00B620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20F0">
              <w:rPr>
                <w:rFonts w:ascii="Times New Roman" w:hAnsi="Times New Roman" w:cs="Times New Roman"/>
                <w:sz w:val="24"/>
                <w:szCs w:val="24"/>
              </w:rPr>
              <w:t>Городское и сельское население мира. Урбанизация как всемирный</w:t>
            </w:r>
            <w:r w:rsidR="00B620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620F0">
              <w:rPr>
                <w:rFonts w:ascii="Times New Roman" w:hAnsi="Times New Roman" w:cs="Times New Roman"/>
                <w:sz w:val="24"/>
                <w:szCs w:val="24"/>
              </w:rPr>
              <w:t>процесс</w:t>
            </w:r>
          </w:p>
        </w:tc>
      </w:tr>
      <w:tr w:rsidR="00F33CD6" w:rsidRPr="00B620F0" w:rsidTr="00B620F0">
        <w:tc>
          <w:tcPr>
            <w:tcW w:w="675" w:type="dxa"/>
            <w:vMerge/>
          </w:tcPr>
          <w:p w:rsidR="00F33CD6" w:rsidRPr="00B620F0" w:rsidRDefault="00F33CD6" w:rsidP="00516D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</w:tcPr>
          <w:p w:rsidR="00F33CD6" w:rsidRPr="00C84F40" w:rsidRDefault="00F33CD6" w:rsidP="00516D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F40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8435" w:type="dxa"/>
          </w:tcPr>
          <w:p w:rsidR="00F33CD6" w:rsidRPr="00B620F0" w:rsidRDefault="00F33CD6" w:rsidP="00F33C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20F0">
              <w:rPr>
                <w:rFonts w:ascii="Times New Roman" w:hAnsi="Times New Roman" w:cs="Times New Roman"/>
                <w:sz w:val="24"/>
                <w:szCs w:val="24"/>
              </w:rPr>
              <w:t>Миграция. Основные направления и типы миграций в мире</w:t>
            </w:r>
          </w:p>
        </w:tc>
      </w:tr>
      <w:tr w:rsidR="00F33CD6" w:rsidRPr="00B620F0" w:rsidTr="00B620F0">
        <w:tc>
          <w:tcPr>
            <w:tcW w:w="675" w:type="dxa"/>
            <w:vMerge/>
          </w:tcPr>
          <w:p w:rsidR="00F33CD6" w:rsidRPr="00B620F0" w:rsidRDefault="00F33CD6" w:rsidP="00516D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</w:tcPr>
          <w:p w:rsidR="00F33CD6" w:rsidRPr="00C84F40" w:rsidRDefault="00F33CD6" w:rsidP="00516D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F40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8435" w:type="dxa"/>
          </w:tcPr>
          <w:p w:rsidR="00F33CD6" w:rsidRPr="00B620F0" w:rsidRDefault="00F33CD6" w:rsidP="00D43F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20F0">
              <w:rPr>
                <w:rFonts w:ascii="Times New Roman" w:hAnsi="Times New Roman" w:cs="Times New Roman"/>
                <w:sz w:val="24"/>
                <w:szCs w:val="24"/>
              </w:rPr>
              <w:t>Уровень и качество жизни населения</w:t>
            </w:r>
          </w:p>
        </w:tc>
      </w:tr>
      <w:tr w:rsidR="00F33CD6" w:rsidRPr="00B620F0" w:rsidTr="00B620F0">
        <w:tc>
          <w:tcPr>
            <w:tcW w:w="675" w:type="dxa"/>
            <w:vMerge/>
          </w:tcPr>
          <w:p w:rsidR="00F33CD6" w:rsidRPr="00B620F0" w:rsidRDefault="00F33CD6" w:rsidP="00516D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</w:tcPr>
          <w:p w:rsidR="00F33CD6" w:rsidRPr="00C84F40" w:rsidRDefault="00F33CD6" w:rsidP="00516D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F40"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8435" w:type="dxa"/>
          </w:tcPr>
          <w:p w:rsidR="00F33CD6" w:rsidRPr="00B620F0" w:rsidRDefault="00F33CD6" w:rsidP="00F33C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20F0">
              <w:rPr>
                <w:rFonts w:ascii="Times New Roman" w:hAnsi="Times New Roman" w:cs="Times New Roman"/>
                <w:sz w:val="24"/>
                <w:szCs w:val="24"/>
              </w:rPr>
              <w:t>Структура занятости населения</w:t>
            </w:r>
          </w:p>
        </w:tc>
      </w:tr>
      <w:tr w:rsidR="00F33CD6" w:rsidRPr="00B620F0" w:rsidTr="00B620F0">
        <w:tc>
          <w:tcPr>
            <w:tcW w:w="675" w:type="dxa"/>
            <w:vMerge w:val="restart"/>
          </w:tcPr>
          <w:p w:rsidR="00F33CD6" w:rsidRPr="00B620F0" w:rsidRDefault="00F33CD6" w:rsidP="00516D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0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7" w:type="dxa"/>
          </w:tcPr>
          <w:p w:rsidR="00F33CD6" w:rsidRPr="00C84F40" w:rsidRDefault="00F33CD6" w:rsidP="00516D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5" w:type="dxa"/>
          </w:tcPr>
          <w:p w:rsidR="00F33CD6" w:rsidRPr="00B620F0" w:rsidRDefault="00F33CD6" w:rsidP="00762F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20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МИРОВОЕ ХОЗЯЙСТВО</w:t>
            </w:r>
          </w:p>
        </w:tc>
      </w:tr>
      <w:tr w:rsidR="00F33CD6" w:rsidRPr="00B620F0" w:rsidTr="00B620F0">
        <w:tc>
          <w:tcPr>
            <w:tcW w:w="675" w:type="dxa"/>
            <w:vMerge/>
          </w:tcPr>
          <w:p w:rsidR="00F33CD6" w:rsidRPr="00B620F0" w:rsidRDefault="00F33CD6" w:rsidP="00516D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</w:tcPr>
          <w:p w:rsidR="00F33CD6" w:rsidRPr="00C84F40" w:rsidRDefault="00F33CD6" w:rsidP="00516D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F40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8435" w:type="dxa"/>
          </w:tcPr>
          <w:p w:rsidR="00F33CD6" w:rsidRPr="00B620F0" w:rsidRDefault="00F33CD6" w:rsidP="00F33C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20F0">
              <w:rPr>
                <w:rFonts w:ascii="Times New Roman" w:hAnsi="Times New Roman" w:cs="Times New Roman"/>
                <w:sz w:val="24"/>
                <w:szCs w:val="24"/>
              </w:rPr>
              <w:t>Отраслевая структура хозяйства. География основных отраслей производственной и непроизводственной сфер</w:t>
            </w:r>
          </w:p>
        </w:tc>
      </w:tr>
      <w:tr w:rsidR="00F33CD6" w:rsidRPr="00B620F0" w:rsidTr="00B620F0">
        <w:tc>
          <w:tcPr>
            <w:tcW w:w="675" w:type="dxa"/>
            <w:vMerge/>
          </w:tcPr>
          <w:p w:rsidR="00F33CD6" w:rsidRPr="00B620F0" w:rsidRDefault="00F33CD6" w:rsidP="00516D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</w:tcPr>
          <w:p w:rsidR="00F33CD6" w:rsidRPr="00C84F40" w:rsidRDefault="00F33CD6" w:rsidP="00516D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F40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8435" w:type="dxa"/>
          </w:tcPr>
          <w:p w:rsidR="00F33CD6" w:rsidRPr="00B620F0" w:rsidRDefault="00F33CD6" w:rsidP="00F33C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20F0">
              <w:rPr>
                <w:rFonts w:ascii="Times New Roman" w:hAnsi="Times New Roman" w:cs="Times New Roman"/>
                <w:sz w:val="24"/>
                <w:szCs w:val="24"/>
              </w:rPr>
              <w:t>Ведущие страны-экспортеры основных видов промышленной продукции. Факторы размещения производства</w:t>
            </w:r>
          </w:p>
        </w:tc>
      </w:tr>
      <w:tr w:rsidR="001832F8" w:rsidRPr="00B620F0" w:rsidTr="00B620F0">
        <w:tc>
          <w:tcPr>
            <w:tcW w:w="675" w:type="dxa"/>
            <w:vMerge/>
          </w:tcPr>
          <w:p w:rsidR="001832F8" w:rsidRPr="00B620F0" w:rsidRDefault="001832F8" w:rsidP="00516D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</w:tcPr>
          <w:p w:rsidR="001832F8" w:rsidRPr="00C84F40" w:rsidRDefault="001832F8" w:rsidP="00516D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4F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4.3</w:t>
            </w:r>
          </w:p>
        </w:tc>
        <w:tc>
          <w:tcPr>
            <w:tcW w:w="8435" w:type="dxa"/>
          </w:tcPr>
          <w:p w:rsidR="001832F8" w:rsidRPr="00B620F0" w:rsidRDefault="001832F8" w:rsidP="001832F8">
            <w:pPr>
              <w:autoSpaceDE w:val="0"/>
              <w:autoSpaceDN w:val="0"/>
              <w:adjustRightInd w:val="0"/>
              <w:ind w:right="-128"/>
              <w:rPr>
                <w:rFonts w:ascii="Times New Roman" w:hAnsi="Times New Roman" w:cs="Times New Roman"/>
                <w:sz w:val="24"/>
                <w:szCs w:val="24"/>
              </w:rPr>
            </w:pPr>
            <w:r w:rsidRPr="001832F8">
              <w:rPr>
                <w:rFonts w:ascii="Times New Roman" w:hAnsi="Times New Roman" w:cs="Times New Roman"/>
                <w:sz w:val="24"/>
                <w:szCs w:val="24"/>
              </w:rPr>
              <w:t>Ведущие страны-экспортеры основных видов сельскохозяйственной продукции</w:t>
            </w:r>
          </w:p>
        </w:tc>
      </w:tr>
      <w:tr w:rsidR="00F33CD6" w:rsidRPr="00B620F0" w:rsidTr="00B620F0">
        <w:tc>
          <w:tcPr>
            <w:tcW w:w="675" w:type="dxa"/>
            <w:vMerge/>
          </w:tcPr>
          <w:p w:rsidR="00F33CD6" w:rsidRPr="00B620F0" w:rsidRDefault="00F33CD6" w:rsidP="00516D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</w:tcPr>
          <w:p w:rsidR="00F33CD6" w:rsidRPr="00C84F40" w:rsidRDefault="00F33CD6" w:rsidP="00516D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F40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8435" w:type="dxa"/>
          </w:tcPr>
          <w:p w:rsidR="00F33CD6" w:rsidRPr="00B620F0" w:rsidRDefault="00F33CD6" w:rsidP="00B620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20F0">
              <w:rPr>
                <w:rFonts w:ascii="Times New Roman" w:hAnsi="Times New Roman" w:cs="Times New Roman"/>
                <w:sz w:val="24"/>
                <w:szCs w:val="24"/>
              </w:rPr>
              <w:t>Основные международные магистрали и транспортные узлы</w:t>
            </w:r>
          </w:p>
        </w:tc>
      </w:tr>
      <w:tr w:rsidR="00D43F21" w:rsidRPr="00B620F0" w:rsidTr="00B620F0">
        <w:tc>
          <w:tcPr>
            <w:tcW w:w="675" w:type="dxa"/>
          </w:tcPr>
          <w:p w:rsidR="00D43F21" w:rsidRPr="00B620F0" w:rsidRDefault="00D43F21" w:rsidP="00516D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</w:tcPr>
          <w:p w:rsidR="00D43F21" w:rsidRPr="00C84F40" w:rsidRDefault="00F33CD6" w:rsidP="00516D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F40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8435" w:type="dxa"/>
          </w:tcPr>
          <w:p w:rsidR="00D43F21" w:rsidRPr="00B620F0" w:rsidRDefault="00B85AA2" w:rsidP="00B620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0F0">
              <w:rPr>
                <w:rFonts w:ascii="Times New Roman" w:hAnsi="Times New Roman" w:cs="Times New Roman"/>
                <w:sz w:val="24"/>
                <w:szCs w:val="24"/>
              </w:rPr>
              <w:t>Международные экономические отношения. Мировой рынок товаров и</w:t>
            </w:r>
            <w:r w:rsidR="00B620F0" w:rsidRPr="00B620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20F0">
              <w:rPr>
                <w:rFonts w:ascii="Times New Roman" w:hAnsi="Times New Roman" w:cs="Times New Roman"/>
                <w:sz w:val="24"/>
                <w:szCs w:val="24"/>
              </w:rPr>
              <w:t>услуг. География международных экономических связей. Мировая</w:t>
            </w:r>
            <w:r w:rsidR="00B620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620F0">
              <w:rPr>
                <w:rFonts w:ascii="Times New Roman" w:hAnsi="Times New Roman" w:cs="Times New Roman"/>
                <w:sz w:val="24"/>
                <w:szCs w:val="24"/>
              </w:rPr>
              <w:t>торговля и туризм</w:t>
            </w:r>
          </w:p>
        </w:tc>
      </w:tr>
      <w:tr w:rsidR="00D43F21" w:rsidRPr="00B620F0" w:rsidTr="00B620F0">
        <w:tc>
          <w:tcPr>
            <w:tcW w:w="675" w:type="dxa"/>
          </w:tcPr>
          <w:p w:rsidR="00D43F21" w:rsidRPr="00B620F0" w:rsidRDefault="00D43F21" w:rsidP="00516D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</w:tcPr>
          <w:p w:rsidR="00D43F21" w:rsidRPr="00C84F40" w:rsidRDefault="00F33CD6" w:rsidP="00516D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F40"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8435" w:type="dxa"/>
          </w:tcPr>
          <w:p w:rsidR="00D43F21" w:rsidRPr="00B620F0" w:rsidRDefault="00B85AA2" w:rsidP="00516D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0F0">
              <w:rPr>
                <w:rFonts w:ascii="Times New Roman" w:hAnsi="Times New Roman" w:cs="Times New Roman"/>
                <w:sz w:val="24"/>
                <w:szCs w:val="24"/>
              </w:rPr>
              <w:t>Интеграционные отраслевые и региональные союзы</w:t>
            </w:r>
          </w:p>
        </w:tc>
      </w:tr>
      <w:tr w:rsidR="00D43F21" w:rsidRPr="00B620F0" w:rsidTr="00B620F0">
        <w:tc>
          <w:tcPr>
            <w:tcW w:w="675" w:type="dxa"/>
          </w:tcPr>
          <w:p w:rsidR="00D43F21" w:rsidRPr="00B620F0" w:rsidRDefault="00B85AA2" w:rsidP="00516D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0F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7" w:type="dxa"/>
          </w:tcPr>
          <w:p w:rsidR="00D43F21" w:rsidRPr="00C84F40" w:rsidRDefault="00D43F21" w:rsidP="00516D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5" w:type="dxa"/>
          </w:tcPr>
          <w:p w:rsidR="00D43F21" w:rsidRPr="00B620F0" w:rsidRDefault="00B85AA2" w:rsidP="005C7F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20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="005C7F80" w:rsidRPr="00B620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РИРОДОПОЛЬЗОВАНИЕ И ГЕОЭКОЛОГИЯ</w:t>
            </w:r>
          </w:p>
        </w:tc>
      </w:tr>
      <w:tr w:rsidR="00D43F21" w:rsidRPr="00B620F0" w:rsidTr="00B620F0">
        <w:tc>
          <w:tcPr>
            <w:tcW w:w="675" w:type="dxa"/>
          </w:tcPr>
          <w:p w:rsidR="00D43F21" w:rsidRPr="00B620F0" w:rsidRDefault="00D43F21" w:rsidP="00516D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</w:tcPr>
          <w:p w:rsidR="00D43F21" w:rsidRPr="00C84F40" w:rsidRDefault="005C7F80" w:rsidP="00516D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F40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8435" w:type="dxa"/>
          </w:tcPr>
          <w:p w:rsidR="00D43F21" w:rsidRPr="00B620F0" w:rsidRDefault="00B85AA2" w:rsidP="00B85A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20F0">
              <w:rPr>
                <w:rFonts w:ascii="Times New Roman" w:hAnsi="Times New Roman" w:cs="Times New Roman"/>
                <w:sz w:val="24"/>
                <w:szCs w:val="24"/>
              </w:rPr>
              <w:t>Природные ресурсы. Основные виды пр</w:t>
            </w:r>
            <w:r w:rsidR="005C7F80" w:rsidRPr="00B620F0">
              <w:rPr>
                <w:rFonts w:ascii="Times New Roman" w:hAnsi="Times New Roman" w:cs="Times New Roman"/>
                <w:sz w:val="24"/>
                <w:szCs w:val="24"/>
              </w:rPr>
              <w:t>иродных ресурсов, их размещение</w:t>
            </w:r>
          </w:p>
        </w:tc>
      </w:tr>
      <w:tr w:rsidR="00B85AA2" w:rsidRPr="00B620F0" w:rsidTr="00B620F0">
        <w:tc>
          <w:tcPr>
            <w:tcW w:w="675" w:type="dxa"/>
          </w:tcPr>
          <w:p w:rsidR="00B85AA2" w:rsidRPr="00B620F0" w:rsidRDefault="00B85AA2" w:rsidP="00516D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</w:tcPr>
          <w:p w:rsidR="00B85AA2" w:rsidRPr="00C84F40" w:rsidRDefault="005C7F80" w:rsidP="00516D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F40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8435" w:type="dxa"/>
          </w:tcPr>
          <w:p w:rsidR="00B85AA2" w:rsidRPr="00B620F0" w:rsidRDefault="00B85AA2" w:rsidP="00777A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20F0">
              <w:rPr>
                <w:rFonts w:ascii="Times New Roman" w:hAnsi="Times New Roman" w:cs="Times New Roman"/>
                <w:sz w:val="24"/>
                <w:szCs w:val="24"/>
              </w:rPr>
              <w:t>Рациональное и нерациональное природопользование. Особенности</w:t>
            </w:r>
          </w:p>
          <w:p w:rsidR="00B85AA2" w:rsidRPr="00B620F0" w:rsidRDefault="00B85AA2" w:rsidP="00777A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0F0">
              <w:rPr>
                <w:rFonts w:ascii="Times New Roman" w:hAnsi="Times New Roman" w:cs="Times New Roman"/>
                <w:sz w:val="24"/>
                <w:szCs w:val="24"/>
              </w:rPr>
              <w:t>воздействия на окружающую среду различных сфер и отраслей</w:t>
            </w:r>
            <w:r w:rsidR="005C7F80" w:rsidRPr="00B620F0">
              <w:rPr>
                <w:rFonts w:ascii="Times New Roman" w:hAnsi="Times New Roman" w:cs="Times New Roman"/>
                <w:sz w:val="24"/>
                <w:szCs w:val="24"/>
              </w:rPr>
              <w:t xml:space="preserve"> хозяйства</w:t>
            </w:r>
          </w:p>
        </w:tc>
      </w:tr>
      <w:tr w:rsidR="00B85AA2" w:rsidRPr="00B620F0" w:rsidTr="00B620F0">
        <w:trPr>
          <w:trHeight w:val="289"/>
        </w:trPr>
        <w:tc>
          <w:tcPr>
            <w:tcW w:w="675" w:type="dxa"/>
          </w:tcPr>
          <w:p w:rsidR="00B85AA2" w:rsidRPr="00B620F0" w:rsidRDefault="00F71D78" w:rsidP="00516D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0F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7" w:type="dxa"/>
          </w:tcPr>
          <w:p w:rsidR="00B85AA2" w:rsidRPr="00C84F40" w:rsidRDefault="00B85AA2" w:rsidP="00516D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5" w:type="dxa"/>
          </w:tcPr>
          <w:p w:rsidR="00B85AA2" w:rsidRPr="00B620F0" w:rsidRDefault="00F71D78" w:rsidP="00DE4F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20F0">
              <w:rPr>
                <w:rFonts w:ascii="Times New Roman" w:hAnsi="Times New Roman" w:cs="Times New Roman"/>
                <w:b/>
                <w:sz w:val="24"/>
                <w:szCs w:val="24"/>
              </w:rPr>
              <w:t>РЕГИОНЫ И СТРАНЫ МИРА</w:t>
            </w:r>
          </w:p>
        </w:tc>
      </w:tr>
      <w:tr w:rsidR="00B85AA2" w:rsidRPr="00B620F0" w:rsidTr="00B620F0">
        <w:tc>
          <w:tcPr>
            <w:tcW w:w="675" w:type="dxa"/>
          </w:tcPr>
          <w:p w:rsidR="00B85AA2" w:rsidRPr="00B620F0" w:rsidRDefault="00B85AA2" w:rsidP="00516D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</w:tcPr>
          <w:p w:rsidR="00B85AA2" w:rsidRPr="00C84F40" w:rsidRDefault="00DE4FBB" w:rsidP="00516D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F40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8435" w:type="dxa"/>
          </w:tcPr>
          <w:p w:rsidR="00B85AA2" w:rsidRPr="00B620F0" w:rsidRDefault="00DE4FBB" w:rsidP="00516D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0F0">
              <w:rPr>
                <w:rFonts w:ascii="Times New Roman" w:hAnsi="Times New Roman" w:cs="Times New Roman"/>
                <w:sz w:val="24"/>
                <w:szCs w:val="24"/>
              </w:rPr>
              <w:t xml:space="preserve">Многообразие </w:t>
            </w:r>
            <w:r w:rsidR="00F71D78" w:rsidRPr="00B620F0">
              <w:rPr>
                <w:rFonts w:ascii="Times New Roman" w:hAnsi="Times New Roman" w:cs="Times New Roman"/>
                <w:sz w:val="24"/>
                <w:szCs w:val="24"/>
              </w:rPr>
              <w:t>стран мира. Основные типы стран</w:t>
            </w:r>
          </w:p>
        </w:tc>
      </w:tr>
      <w:tr w:rsidR="00B85AA2" w:rsidRPr="00B620F0" w:rsidTr="00B620F0">
        <w:tc>
          <w:tcPr>
            <w:tcW w:w="675" w:type="dxa"/>
          </w:tcPr>
          <w:p w:rsidR="00B85AA2" w:rsidRPr="00B620F0" w:rsidRDefault="00B85AA2" w:rsidP="00516D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</w:tcPr>
          <w:p w:rsidR="00B85AA2" w:rsidRPr="00C84F40" w:rsidRDefault="00DE4FBB" w:rsidP="00516D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F40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8435" w:type="dxa"/>
          </w:tcPr>
          <w:p w:rsidR="00B85AA2" w:rsidRPr="00B620F0" w:rsidRDefault="00DE4FBB" w:rsidP="00516D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0F0">
              <w:rPr>
                <w:rFonts w:ascii="Times New Roman" w:hAnsi="Times New Roman" w:cs="Times New Roman"/>
                <w:sz w:val="24"/>
                <w:szCs w:val="24"/>
              </w:rPr>
              <w:t>Совр</w:t>
            </w:r>
            <w:r w:rsidR="00F71D78" w:rsidRPr="00B620F0">
              <w:rPr>
                <w:rFonts w:ascii="Times New Roman" w:hAnsi="Times New Roman" w:cs="Times New Roman"/>
                <w:sz w:val="24"/>
                <w:szCs w:val="24"/>
              </w:rPr>
              <w:t>еменная политическая карта мира</w:t>
            </w:r>
          </w:p>
        </w:tc>
      </w:tr>
      <w:tr w:rsidR="00B85AA2" w:rsidRPr="00B620F0" w:rsidTr="00B620F0">
        <w:tc>
          <w:tcPr>
            <w:tcW w:w="675" w:type="dxa"/>
          </w:tcPr>
          <w:p w:rsidR="00B85AA2" w:rsidRPr="00B620F0" w:rsidRDefault="00B85AA2" w:rsidP="00516D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</w:tcPr>
          <w:p w:rsidR="00B85AA2" w:rsidRPr="00C84F40" w:rsidRDefault="00DE4FBB" w:rsidP="00516D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F40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8435" w:type="dxa"/>
          </w:tcPr>
          <w:p w:rsidR="00B85AA2" w:rsidRPr="00B620F0" w:rsidRDefault="00F71D78" w:rsidP="00516D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0F0">
              <w:rPr>
                <w:rFonts w:ascii="Times New Roman" w:hAnsi="Times New Roman" w:cs="Times New Roman"/>
                <w:sz w:val="24"/>
                <w:szCs w:val="24"/>
              </w:rPr>
              <w:t>Столицы и крупные города</w:t>
            </w:r>
          </w:p>
        </w:tc>
      </w:tr>
      <w:tr w:rsidR="00DE4FBB" w:rsidRPr="00B620F0" w:rsidTr="00B620F0">
        <w:tc>
          <w:tcPr>
            <w:tcW w:w="675" w:type="dxa"/>
          </w:tcPr>
          <w:p w:rsidR="00DE4FBB" w:rsidRPr="00B620F0" w:rsidRDefault="00DE4FBB" w:rsidP="00516D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</w:tcPr>
          <w:p w:rsidR="00DE4FBB" w:rsidRPr="00C84F40" w:rsidRDefault="00F71D78" w:rsidP="00516D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F40"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8435" w:type="dxa"/>
          </w:tcPr>
          <w:p w:rsidR="00DE4FBB" w:rsidRPr="00B620F0" w:rsidRDefault="00DE4FBB" w:rsidP="00B620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0F0">
              <w:rPr>
                <w:rFonts w:ascii="Times New Roman" w:hAnsi="Times New Roman" w:cs="Times New Roman"/>
                <w:sz w:val="24"/>
                <w:szCs w:val="24"/>
              </w:rPr>
              <w:t>Особенности природно-ресурсного потенциала, населения, хозяйства,</w:t>
            </w:r>
            <w:r w:rsidR="00B620F0" w:rsidRPr="00B620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20F0">
              <w:rPr>
                <w:rFonts w:ascii="Times New Roman" w:hAnsi="Times New Roman" w:cs="Times New Roman"/>
                <w:sz w:val="24"/>
                <w:szCs w:val="24"/>
              </w:rPr>
              <w:t>культуры крупных стран мира</w:t>
            </w:r>
          </w:p>
        </w:tc>
      </w:tr>
      <w:tr w:rsidR="00677E5F" w:rsidRPr="00B620F0" w:rsidTr="00B620F0">
        <w:tc>
          <w:tcPr>
            <w:tcW w:w="675" w:type="dxa"/>
            <w:vMerge w:val="restart"/>
          </w:tcPr>
          <w:p w:rsidR="00677E5F" w:rsidRPr="00B620F0" w:rsidRDefault="00677E5F" w:rsidP="00516D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0F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7" w:type="dxa"/>
          </w:tcPr>
          <w:p w:rsidR="00677E5F" w:rsidRPr="00C84F40" w:rsidRDefault="00677E5F" w:rsidP="00516D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5" w:type="dxa"/>
          </w:tcPr>
          <w:p w:rsidR="00677E5F" w:rsidRPr="005B6D94" w:rsidRDefault="00677E5F" w:rsidP="003451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20F0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 РОССИИ,</w:t>
            </w:r>
            <w:r w:rsidR="00B620F0" w:rsidRPr="005B6D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620F0">
              <w:rPr>
                <w:rFonts w:ascii="Times New Roman" w:hAnsi="Times New Roman" w:cs="Times New Roman"/>
                <w:b/>
                <w:sz w:val="24"/>
                <w:szCs w:val="24"/>
              </w:rPr>
              <w:t>ПМР</w:t>
            </w:r>
            <w:r w:rsidR="003451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r w:rsidR="005B6D94" w:rsidRPr="005B6D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СТРАН СНГ</w:t>
            </w:r>
          </w:p>
        </w:tc>
      </w:tr>
      <w:tr w:rsidR="00677E5F" w:rsidRPr="00B620F0" w:rsidTr="00B620F0">
        <w:tc>
          <w:tcPr>
            <w:tcW w:w="675" w:type="dxa"/>
            <w:vMerge/>
          </w:tcPr>
          <w:p w:rsidR="00677E5F" w:rsidRPr="00B620F0" w:rsidRDefault="00677E5F" w:rsidP="00516D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</w:tcPr>
          <w:p w:rsidR="00677E5F" w:rsidRPr="00C84F40" w:rsidRDefault="00D32FC7" w:rsidP="00516D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F40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8435" w:type="dxa"/>
          </w:tcPr>
          <w:p w:rsidR="00677E5F" w:rsidRPr="00B620F0" w:rsidRDefault="00677E5F" w:rsidP="00677E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20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Особенности географического положения России</w:t>
            </w:r>
          </w:p>
        </w:tc>
      </w:tr>
      <w:tr w:rsidR="00677E5F" w:rsidRPr="00B620F0" w:rsidTr="00B620F0">
        <w:tc>
          <w:tcPr>
            <w:tcW w:w="675" w:type="dxa"/>
            <w:vMerge/>
          </w:tcPr>
          <w:p w:rsidR="00677E5F" w:rsidRPr="00B620F0" w:rsidRDefault="00677E5F" w:rsidP="00516D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</w:tcPr>
          <w:p w:rsidR="00677E5F" w:rsidRPr="00C84F40" w:rsidRDefault="00D32FC7" w:rsidP="00B620F0">
            <w:pPr>
              <w:autoSpaceDE w:val="0"/>
              <w:autoSpaceDN w:val="0"/>
              <w:adjustRightInd w:val="0"/>
              <w:ind w:right="-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F40">
              <w:rPr>
                <w:rFonts w:ascii="Times New Roman" w:hAnsi="Times New Roman" w:cs="Times New Roman"/>
                <w:sz w:val="24"/>
                <w:szCs w:val="24"/>
              </w:rPr>
              <w:t>7.1.1</w:t>
            </w:r>
          </w:p>
        </w:tc>
        <w:tc>
          <w:tcPr>
            <w:tcW w:w="8435" w:type="dxa"/>
          </w:tcPr>
          <w:p w:rsidR="00677E5F" w:rsidRPr="00B620F0" w:rsidRDefault="00677E5F" w:rsidP="00677E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20F0">
              <w:rPr>
                <w:rFonts w:ascii="Times New Roman" w:hAnsi="Times New Roman" w:cs="Times New Roman"/>
                <w:sz w:val="24"/>
                <w:szCs w:val="24"/>
              </w:rPr>
              <w:t>Территория и акватория, морские и сухопутные границы</w:t>
            </w:r>
          </w:p>
        </w:tc>
      </w:tr>
      <w:tr w:rsidR="00677E5F" w:rsidRPr="00B620F0" w:rsidTr="00B620F0">
        <w:tc>
          <w:tcPr>
            <w:tcW w:w="675" w:type="dxa"/>
            <w:vMerge/>
          </w:tcPr>
          <w:p w:rsidR="00677E5F" w:rsidRPr="00B620F0" w:rsidRDefault="00677E5F" w:rsidP="00516D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</w:tcPr>
          <w:p w:rsidR="00677E5F" w:rsidRPr="00C84F40" w:rsidRDefault="00D32FC7" w:rsidP="00B620F0">
            <w:pPr>
              <w:autoSpaceDE w:val="0"/>
              <w:autoSpaceDN w:val="0"/>
              <w:adjustRightInd w:val="0"/>
              <w:ind w:right="-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F40">
              <w:rPr>
                <w:rFonts w:ascii="Times New Roman" w:hAnsi="Times New Roman" w:cs="Times New Roman"/>
                <w:sz w:val="24"/>
                <w:szCs w:val="24"/>
              </w:rPr>
              <w:t>7.1.2</w:t>
            </w:r>
          </w:p>
        </w:tc>
        <w:tc>
          <w:tcPr>
            <w:tcW w:w="8435" w:type="dxa"/>
          </w:tcPr>
          <w:p w:rsidR="00677E5F" w:rsidRPr="00B620F0" w:rsidRDefault="00677E5F" w:rsidP="00677E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20F0">
              <w:rPr>
                <w:rFonts w:ascii="Times New Roman" w:hAnsi="Times New Roman" w:cs="Times New Roman"/>
                <w:sz w:val="24"/>
                <w:szCs w:val="24"/>
              </w:rPr>
              <w:t>Часовые пояса</w:t>
            </w:r>
          </w:p>
        </w:tc>
      </w:tr>
      <w:tr w:rsidR="00677E5F" w:rsidRPr="00B620F0" w:rsidTr="00B620F0">
        <w:tc>
          <w:tcPr>
            <w:tcW w:w="675" w:type="dxa"/>
            <w:vMerge/>
          </w:tcPr>
          <w:p w:rsidR="00677E5F" w:rsidRPr="00B620F0" w:rsidRDefault="00677E5F" w:rsidP="00516D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</w:tcPr>
          <w:p w:rsidR="00677E5F" w:rsidRPr="00C84F40" w:rsidRDefault="00D32FC7" w:rsidP="00B620F0">
            <w:pPr>
              <w:autoSpaceDE w:val="0"/>
              <w:autoSpaceDN w:val="0"/>
              <w:adjustRightInd w:val="0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F40">
              <w:rPr>
                <w:rFonts w:ascii="Times New Roman" w:hAnsi="Times New Roman" w:cs="Times New Roman"/>
                <w:sz w:val="24"/>
                <w:szCs w:val="24"/>
              </w:rPr>
              <w:t>7.1.3</w:t>
            </w:r>
          </w:p>
        </w:tc>
        <w:tc>
          <w:tcPr>
            <w:tcW w:w="8435" w:type="dxa"/>
          </w:tcPr>
          <w:p w:rsidR="00677E5F" w:rsidRPr="00B620F0" w:rsidRDefault="00677E5F" w:rsidP="00677E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20F0">
              <w:rPr>
                <w:rFonts w:ascii="Times New Roman" w:hAnsi="Times New Roman" w:cs="Times New Roman"/>
                <w:sz w:val="24"/>
                <w:szCs w:val="24"/>
              </w:rPr>
              <w:t>Административно-территориальное устройство России</w:t>
            </w:r>
            <w:r w:rsidR="00C84F40">
              <w:rPr>
                <w:rFonts w:ascii="Times New Roman" w:hAnsi="Times New Roman" w:cs="Times New Roman"/>
                <w:sz w:val="24"/>
                <w:szCs w:val="24"/>
              </w:rPr>
              <w:t>, ПМР.</w:t>
            </w:r>
          </w:p>
        </w:tc>
      </w:tr>
      <w:tr w:rsidR="00677E5F" w:rsidRPr="00B620F0" w:rsidTr="00B620F0">
        <w:tc>
          <w:tcPr>
            <w:tcW w:w="675" w:type="dxa"/>
            <w:vMerge/>
          </w:tcPr>
          <w:p w:rsidR="00677E5F" w:rsidRPr="00B620F0" w:rsidRDefault="00677E5F" w:rsidP="00516D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</w:tcPr>
          <w:p w:rsidR="00677E5F" w:rsidRPr="00C84F40" w:rsidRDefault="00D32FC7" w:rsidP="00516D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F40"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8435" w:type="dxa"/>
          </w:tcPr>
          <w:p w:rsidR="00677E5F" w:rsidRPr="00B620F0" w:rsidRDefault="00677E5F" w:rsidP="003451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20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Природа России, ПМР</w:t>
            </w:r>
            <w:r w:rsidR="002738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="005B6D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3451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="005B6D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стран СНГ</w:t>
            </w:r>
          </w:p>
        </w:tc>
      </w:tr>
      <w:tr w:rsidR="00677E5F" w:rsidRPr="00B620F0" w:rsidTr="00B620F0">
        <w:tc>
          <w:tcPr>
            <w:tcW w:w="675" w:type="dxa"/>
            <w:vMerge/>
          </w:tcPr>
          <w:p w:rsidR="00677E5F" w:rsidRPr="00B620F0" w:rsidRDefault="00677E5F" w:rsidP="00516D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</w:tcPr>
          <w:p w:rsidR="00677E5F" w:rsidRPr="00C84F40" w:rsidRDefault="00D32FC7" w:rsidP="00B620F0">
            <w:pPr>
              <w:autoSpaceDE w:val="0"/>
              <w:autoSpaceDN w:val="0"/>
              <w:adjustRightInd w:val="0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F40">
              <w:rPr>
                <w:rFonts w:ascii="Times New Roman" w:hAnsi="Times New Roman" w:cs="Times New Roman"/>
                <w:sz w:val="24"/>
                <w:szCs w:val="24"/>
              </w:rPr>
              <w:t>7.2.1</w:t>
            </w:r>
          </w:p>
        </w:tc>
        <w:tc>
          <w:tcPr>
            <w:tcW w:w="8435" w:type="dxa"/>
          </w:tcPr>
          <w:p w:rsidR="00677E5F" w:rsidRPr="00B620F0" w:rsidRDefault="00677E5F" w:rsidP="00B620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20F0">
              <w:rPr>
                <w:rFonts w:ascii="Times New Roman" w:hAnsi="Times New Roman" w:cs="Times New Roman"/>
                <w:sz w:val="24"/>
                <w:szCs w:val="24"/>
              </w:rPr>
              <w:t>Особенности геологического строения, распространение крупных форм</w:t>
            </w:r>
            <w:r w:rsidR="00B620F0" w:rsidRPr="00B620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20F0">
              <w:rPr>
                <w:rFonts w:ascii="Times New Roman" w:hAnsi="Times New Roman" w:cs="Times New Roman"/>
                <w:sz w:val="24"/>
                <w:szCs w:val="24"/>
              </w:rPr>
              <w:t>рельефа России</w:t>
            </w:r>
          </w:p>
        </w:tc>
      </w:tr>
      <w:tr w:rsidR="00677E5F" w:rsidRPr="00B620F0" w:rsidTr="00B620F0">
        <w:tc>
          <w:tcPr>
            <w:tcW w:w="675" w:type="dxa"/>
            <w:vMerge/>
          </w:tcPr>
          <w:p w:rsidR="00677E5F" w:rsidRPr="00B620F0" w:rsidRDefault="00677E5F" w:rsidP="00516D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</w:tcPr>
          <w:p w:rsidR="00677E5F" w:rsidRPr="00C84F40" w:rsidRDefault="00D32FC7" w:rsidP="00B620F0">
            <w:pPr>
              <w:autoSpaceDE w:val="0"/>
              <w:autoSpaceDN w:val="0"/>
              <w:adjustRightInd w:val="0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F40">
              <w:rPr>
                <w:rFonts w:ascii="Times New Roman" w:hAnsi="Times New Roman" w:cs="Times New Roman"/>
                <w:sz w:val="24"/>
                <w:szCs w:val="24"/>
              </w:rPr>
              <w:t>7.2.2</w:t>
            </w:r>
          </w:p>
        </w:tc>
        <w:tc>
          <w:tcPr>
            <w:tcW w:w="8435" w:type="dxa"/>
          </w:tcPr>
          <w:p w:rsidR="00677E5F" w:rsidRPr="00B620F0" w:rsidRDefault="00677E5F" w:rsidP="00B620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20F0">
              <w:rPr>
                <w:rFonts w:ascii="Times New Roman" w:hAnsi="Times New Roman" w:cs="Times New Roman"/>
                <w:sz w:val="24"/>
                <w:szCs w:val="24"/>
              </w:rPr>
              <w:t>Типы климата, факторы их формирования, климатические пояса России.</w:t>
            </w:r>
            <w:r w:rsidR="00B620F0" w:rsidRPr="00B620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20F0">
              <w:rPr>
                <w:rFonts w:ascii="Times New Roman" w:hAnsi="Times New Roman" w:cs="Times New Roman"/>
                <w:sz w:val="24"/>
                <w:szCs w:val="24"/>
              </w:rPr>
              <w:t>Климат и хозяйственная деятельность людей</w:t>
            </w:r>
          </w:p>
        </w:tc>
      </w:tr>
      <w:tr w:rsidR="00677E5F" w:rsidRPr="00B620F0" w:rsidTr="00B620F0">
        <w:tc>
          <w:tcPr>
            <w:tcW w:w="675" w:type="dxa"/>
            <w:vMerge/>
          </w:tcPr>
          <w:p w:rsidR="00677E5F" w:rsidRPr="00B620F0" w:rsidRDefault="00677E5F" w:rsidP="00516D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</w:tcPr>
          <w:p w:rsidR="00677E5F" w:rsidRPr="00C84F40" w:rsidRDefault="00D32FC7" w:rsidP="00B620F0">
            <w:pPr>
              <w:autoSpaceDE w:val="0"/>
              <w:autoSpaceDN w:val="0"/>
              <w:adjustRightInd w:val="0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F40">
              <w:rPr>
                <w:rFonts w:ascii="Times New Roman" w:hAnsi="Times New Roman" w:cs="Times New Roman"/>
                <w:sz w:val="24"/>
                <w:szCs w:val="24"/>
              </w:rPr>
              <w:t>7.2.3</w:t>
            </w:r>
          </w:p>
        </w:tc>
        <w:tc>
          <w:tcPr>
            <w:tcW w:w="8435" w:type="dxa"/>
          </w:tcPr>
          <w:p w:rsidR="00677E5F" w:rsidRPr="00B620F0" w:rsidRDefault="00677E5F" w:rsidP="00B620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20F0">
              <w:rPr>
                <w:rFonts w:ascii="Times New Roman" w:hAnsi="Times New Roman" w:cs="Times New Roman"/>
                <w:sz w:val="24"/>
                <w:szCs w:val="24"/>
              </w:rPr>
              <w:t>Внутренние воды и водные ресурсы, особенности их размещения на</w:t>
            </w:r>
            <w:r w:rsidR="00B620F0" w:rsidRPr="00B620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20F0">
              <w:rPr>
                <w:rFonts w:ascii="Times New Roman" w:hAnsi="Times New Roman" w:cs="Times New Roman"/>
                <w:sz w:val="24"/>
                <w:szCs w:val="24"/>
              </w:rPr>
              <w:t>территории России</w:t>
            </w:r>
          </w:p>
        </w:tc>
      </w:tr>
      <w:tr w:rsidR="00677E5F" w:rsidRPr="00B620F0" w:rsidTr="00B620F0">
        <w:tc>
          <w:tcPr>
            <w:tcW w:w="675" w:type="dxa"/>
            <w:vMerge/>
          </w:tcPr>
          <w:p w:rsidR="00677E5F" w:rsidRPr="00B620F0" w:rsidRDefault="00677E5F" w:rsidP="00516D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</w:tcPr>
          <w:p w:rsidR="00677E5F" w:rsidRPr="00C84F40" w:rsidRDefault="00D32FC7" w:rsidP="00B620F0">
            <w:pPr>
              <w:autoSpaceDE w:val="0"/>
              <w:autoSpaceDN w:val="0"/>
              <w:adjustRightInd w:val="0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F40">
              <w:rPr>
                <w:rFonts w:ascii="Times New Roman" w:hAnsi="Times New Roman" w:cs="Times New Roman"/>
                <w:sz w:val="24"/>
                <w:szCs w:val="24"/>
              </w:rPr>
              <w:t>7.2.4</w:t>
            </w:r>
          </w:p>
        </w:tc>
        <w:tc>
          <w:tcPr>
            <w:tcW w:w="8435" w:type="dxa"/>
          </w:tcPr>
          <w:p w:rsidR="00677E5F" w:rsidRPr="00B620F0" w:rsidRDefault="00677E5F" w:rsidP="00D32F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20F0">
              <w:rPr>
                <w:rFonts w:ascii="Times New Roman" w:hAnsi="Times New Roman" w:cs="Times New Roman"/>
                <w:sz w:val="24"/>
                <w:szCs w:val="24"/>
              </w:rPr>
              <w:t>Почвы и почвенные ресурсы, размещ</w:t>
            </w:r>
            <w:r w:rsidR="00D32FC7" w:rsidRPr="00B620F0">
              <w:rPr>
                <w:rFonts w:ascii="Times New Roman" w:hAnsi="Times New Roman" w:cs="Times New Roman"/>
                <w:sz w:val="24"/>
                <w:szCs w:val="24"/>
              </w:rPr>
              <w:t>ение основных типов почв России</w:t>
            </w:r>
            <w:r w:rsidR="00C84F40">
              <w:rPr>
                <w:rFonts w:ascii="Times New Roman" w:hAnsi="Times New Roman" w:cs="Times New Roman"/>
                <w:sz w:val="24"/>
                <w:szCs w:val="24"/>
              </w:rPr>
              <w:t>, ПМР.</w:t>
            </w:r>
          </w:p>
        </w:tc>
      </w:tr>
      <w:tr w:rsidR="00677E5F" w:rsidRPr="00B620F0" w:rsidTr="00B620F0">
        <w:tc>
          <w:tcPr>
            <w:tcW w:w="675" w:type="dxa"/>
            <w:vMerge/>
          </w:tcPr>
          <w:p w:rsidR="00677E5F" w:rsidRPr="00B620F0" w:rsidRDefault="00677E5F" w:rsidP="00516D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</w:tcPr>
          <w:p w:rsidR="00677E5F" w:rsidRPr="00C84F40" w:rsidRDefault="00D32FC7" w:rsidP="00B620F0">
            <w:pPr>
              <w:autoSpaceDE w:val="0"/>
              <w:autoSpaceDN w:val="0"/>
              <w:adjustRightInd w:val="0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F40">
              <w:rPr>
                <w:rFonts w:ascii="Times New Roman" w:hAnsi="Times New Roman" w:cs="Times New Roman"/>
                <w:sz w:val="24"/>
                <w:szCs w:val="24"/>
              </w:rPr>
              <w:t>7.2.5</w:t>
            </w:r>
          </w:p>
        </w:tc>
        <w:tc>
          <w:tcPr>
            <w:tcW w:w="8435" w:type="dxa"/>
          </w:tcPr>
          <w:p w:rsidR="00677E5F" w:rsidRPr="00B620F0" w:rsidRDefault="00677E5F" w:rsidP="00D32F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20F0">
              <w:rPr>
                <w:rFonts w:ascii="Times New Roman" w:hAnsi="Times New Roman" w:cs="Times New Roman"/>
                <w:sz w:val="24"/>
                <w:szCs w:val="24"/>
              </w:rPr>
              <w:t>Природно-хозяйственные различия морей</w:t>
            </w:r>
          </w:p>
        </w:tc>
      </w:tr>
      <w:tr w:rsidR="00677E5F" w:rsidRPr="00B620F0" w:rsidTr="00B620F0">
        <w:tc>
          <w:tcPr>
            <w:tcW w:w="675" w:type="dxa"/>
            <w:vMerge/>
          </w:tcPr>
          <w:p w:rsidR="00677E5F" w:rsidRPr="00B620F0" w:rsidRDefault="00677E5F" w:rsidP="00516D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</w:tcPr>
          <w:p w:rsidR="00677E5F" w:rsidRPr="00C84F40" w:rsidRDefault="00D32FC7" w:rsidP="00B620F0">
            <w:pPr>
              <w:autoSpaceDE w:val="0"/>
              <w:autoSpaceDN w:val="0"/>
              <w:adjustRightInd w:val="0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F40">
              <w:rPr>
                <w:rFonts w:ascii="Times New Roman" w:hAnsi="Times New Roman" w:cs="Times New Roman"/>
                <w:sz w:val="24"/>
                <w:szCs w:val="24"/>
              </w:rPr>
              <w:t>7.2.6</w:t>
            </w:r>
          </w:p>
        </w:tc>
        <w:tc>
          <w:tcPr>
            <w:tcW w:w="8435" w:type="dxa"/>
          </w:tcPr>
          <w:p w:rsidR="00677E5F" w:rsidRPr="00B620F0" w:rsidRDefault="00677E5F" w:rsidP="00B620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20F0">
              <w:rPr>
                <w:rFonts w:ascii="Times New Roman" w:hAnsi="Times New Roman" w:cs="Times New Roman"/>
                <w:sz w:val="24"/>
                <w:szCs w:val="24"/>
              </w:rPr>
              <w:t>Растительный и животный мир России. Природные зоны. Высотная</w:t>
            </w:r>
            <w:r w:rsidR="00B620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620F0">
              <w:rPr>
                <w:rFonts w:ascii="Times New Roman" w:hAnsi="Times New Roman" w:cs="Times New Roman"/>
                <w:sz w:val="24"/>
                <w:szCs w:val="24"/>
              </w:rPr>
              <w:t>поясность</w:t>
            </w:r>
          </w:p>
        </w:tc>
      </w:tr>
      <w:tr w:rsidR="00DE4FBB" w:rsidRPr="00B620F0" w:rsidTr="00B620F0">
        <w:tc>
          <w:tcPr>
            <w:tcW w:w="675" w:type="dxa"/>
          </w:tcPr>
          <w:p w:rsidR="00DE4FBB" w:rsidRPr="00B620F0" w:rsidRDefault="00DE4FBB" w:rsidP="00516D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</w:tcPr>
          <w:p w:rsidR="00DE4FBB" w:rsidRPr="00C84F40" w:rsidRDefault="00D32FC7" w:rsidP="00516D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F40"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8435" w:type="dxa"/>
          </w:tcPr>
          <w:p w:rsidR="00DE4FBB" w:rsidRPr="00B620F0" w:rsidRDefault="00D32FC7" w:rsidP="003827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20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Население России, ПМР</w:t>
            </w:r>
            <w:r w:rsidR="005B6D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3451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="005B6D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стран СНГ </w:t>
            </w:r>
          </w:p>
        </w:tc>
      </w:tr>
      <w:tr w:rsidR="00DE4FBB" w:rsidRPr="00B620F0" w:rsidTr="00B620F0">
        <w:tc>
          <w:tcPr>
            <w:tcW w:w="675" w:type="dxa"/>
          </w:tcPr>
          <w:p w:rsidR="00DE4FBB" w:rsidRPr="00B620F0" w:rsidRDefault="00DE4FBB" w:rsidP="00516D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</w:tcPr>
          <w:p w:rsidR="00DE4FBB" w:rsidRPr="00C84F40" w:rsidRDefault="00D32FC7" w:rsidP="00B620F0">
            <w:pPr>
              <w:autoSpaceDE w:val="0"/>
              <w:autoSpaceDN w:val="0"/>
              <w:adjustRightInd w:val="0"/>
              <w:ind w:right="-1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F40">
              <w:rPr>
                <w:rFonts w:ascii="Times New Roman" w:hAnsi="Times New Roman" w:cs="Times New Roman"/>
                <w:sz w:val="24"/>
                <w:szCs w:val="24"/>
              </w:rPr>
              <w:t>7.3.1</w:t>
            </w:r>
          </w:p>
        </w:tc>
        <w:tc>
          <w:tcPr>
            <w:tcW w:w="8435" w:type="dxa"/>
          </w:tcPr>
          <w:p w:rsidR="00DE4FBB" w:rsidRPr="00B620F0" w:rsidRDefault="00D32FC7" w:rsidP="00516D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0F0">
              <w:rPr>
                <w:rFonts w:ascii="Times New Roman" w:hAnsi="Times New Roman" w:cs="Times New Roman"/>
                <w:sz w:val="24"/>
                <w:szCs w:val="24"/>
              </w:rPr>
              <w:t>Численность, естественное движение населения</w:t>
            </w:r>
          </w:p>
        </w:tc>
      </w:tr>
      <w:tr w:rsidR="00DE4FBB" w:rsidRPr="00B620F0" w:rsidTr="00B620F0">
        <w:tc>
          <w:tcPr>
            <w:tcW w:w="675" w:type="dxa"/>
          </w:tcPr>
          <w:p w:rsidR="00DE4FBB" w:rsidRPr="00B620F0" w:rsidRDefault="00DE4FBB" w:rsidP="00516D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</w:tcPr>
          <w:p w:rsidR="00DE4FBB" w:rsidRPr="00C84F40" w:rsidRDefault="00D32FC7" w:rsidP="00B620F0">
            <w:pPr>
              <w:autoSpaceDE w:val="0"/>
              <w:autoSpaceDN w:val="0"/>
              <w:adjustRightInd w:val="0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F40">
              <w:rPr>
                <w:rFonts w:ascii="Times New Roman" w:hAnsi="Times New Roman" w:cs="Times New Roman"/>
                <w:sz w:val="24"/>
                <w:szCs w:val="24"/>
              </w:rPr>
              <w:t>7.3.2</w:t>
            </w:r>
          </w:p>
        </w:tc>
        <w:tc>
          <w:tcPr>
            <w:tcW w:w="8435" w:type="dxa"/>
          </w:tcPr>
          <w:p w:rsidR="00DE4FBB" w:rsidRPr="00B620F0" w:rsidRDefault="00D32FC7" w:rsidP="00D32F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20F0">
              <w:rPr>
                <w:rFonts w:ascii="Times New Roman" w:hAnsi="Times New Roman" w:cs="Times New Roman"/>
                <w:sz w:val="24"/>
                <w:szCs w:val="24"/>
              </w:rPr>
              <w:t>Половой и возрастной составы населения</w:t>
            </w:r>
          </w:p>
        </w:tc>
      </w:tr>
      <w:tr w:rsidR="00DE4FBB" w:rsidRPr="00B620F0" w:rsidTr="00B620F0">
        <w:tc>
          <w:tcPr>
            <w:tcW w:w="675" w:type="dxa"/>
          </w:tcPr>
          <w:p w:rsidR="00DE4FBB" w:rsidRPr="00B620F0" w:rsidRDefault="00DE4FBB" w:rsidP="00516D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</w:tcPr>
          <w:p w:rsidR="00DE4FBB" w:rsidRPr="00B620F0" w:rsidRDefault="00D32FC7" w:rsidP="00B620F0">
            <w:pPr>
              <w:autoSpaceDE w:val="0"/>
              <w:autoSpaceDN w:val="0"/>
              <w:adjustRightInd w:val="0"/>
              <w:ind w:left="-108" w:right="-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0F0">
              <w:rPr>
                <w:rFonts w:ascii="Times New Roman" w:hAnsi="Times New Roman" w:cs="Times New Roman"/>
                <w:sz w:val="24"/>
                <w:szCs w:val="24"/>
              </w:rPr>
              <w:t>7.3.3</w:t>
            </w:r>
          </w:p>
        </w:tc>
        <w:tc>
          <w:tcPr>
            <w:tcW w:w="8435" w:type="dxa"/>
          </w:tcPr>
          <w:p w:rsidR="00DE4FBB" w:rsidRPr="00B620F0" w:rsidRDefault="00D32FC7" w:rsidP="00D32F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20F0">
              <w:rPr>
                <w:rFonts w:ascii="Times New Roman" w:hAnsi="Times New Roman" w:cs="Times New Roman"/>
                <w:sz w:val="24"/>
                <w:szCs w:val="24"/>
              </w:rPr>
              <w:t>Размещение. Основная полоса расселения</w:t>
            </w:r>
          </w:p>
        </w:tc>
      </w:tr>
      <w:tr w:rsidR="00DE4FBB" w:rsidRPr="00B620F0" w:rsidTr="00B620F0">
        <w:tc>
          <w:tcPr>
            <w:tcW w:w="675" w:type="dxa"/>
          </w:tcPr>
          <w:p w:rsidR="00DE4FBB" w:rsidRPr="00B620F0" w:rsidRDefault="00DE4FBB" w:rsidP="00516D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</w:tcPr>
          <w:p w:rsidR="00DE4FBB" w:rsidRPr="00B620F0" w:rsidRDefault="00D32FC7" w:rsidP="00B620F0">
            <w:pPr>
              <w:autoSpaceDE w:val="0"/>
              <w:autoSpaceDN w:val="0"/>
              <w:adjustRightInd w:val="0"/>
              <w:ind w:left="-108" w:right="-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0F0">
              <w:rPr>
                <w:rFonts w:ascii="Times New Roman" w:hAnsi="Times New Roman" w:cs="Times New Roman"/>
                <w:sz w:val="24"/>
                <w:szCs w:val="24"/>
              </w:rPr>
              <w:t>7.3.4</w:t>
            </w:r>
          </w:p>
        </w:tc>
        <w:tc>
          <w:tcPr>
            <w:tcW w:w="8435" w:type="dxa"/>
          </w:tcPr>
          <w:p w:rsidR="00DE4FBB" w:rsidRPr="00B620F0" w:rsidRDefault="00D32FC7" w:rsidP="00516D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0F0">
              <w:rPr>
                <w:rFonts w:ascii="Times New Roman" w:hAnsi="Times New Roman" w:cs="Times New Roman"/>
                <w:sz w:val="24"/>
                <w:szCs w:val="24"/>
              </w:rPr>
              <w:t>Направление и типы миграции</w:t>
            </w:r>
          </w:p>
        </w:tc>
      </w:tr>
      <w:tr w:rsidR="00DE4FBB" w:rsidRPr="00B620F0" w:rsidTr="00B620F0">
        <w:tc>
          <w:tcPr>
            <w:tcW w:w="675" w:type="dxa"/>
          </w:tcPr>
          <w:p w:rsidR="00DE4FBB" w:rsidRPr="00B620F0" w:rsidRDefault="00DE4FBB" w:rsidP="00516D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</w:tcPr>
          <w:p w:rsidR="00DE4FBB" w:rsidRPr="00B620F0" w:rsidRDefault="00D32FC7" w:rsidP="00B620F0">
            <w:pPr>
              <w:autoSpaceDE w:val="0"/>
              <w:autoSpaceDN w:val="0"/>
              <w:adjustRightInd w:val="0"/>
              <w:ind w:left="-108" w:right="-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0F0">
              <w:rPr>
                <w:rFonts w:ascii="Times New Roman" w:hAnsi="Times New Roman" w:cs="Times New Roman"/>
                <w:sz w:val="24"/>
                <w:szCs w:val="24"/>
              </w:rPr>
              <w:t>7.3.5</w:t>
            </w:r>
          </w:p>
        </w:tc>
        <w:tc>
          <w:tcPr>
            <w:tcW w:w="8435" w:type="dxa"/>
          </w:tcPr>
          <w:p w:rsidR="00DE4FBB" w:rsidRPr="00B620F0" w:rsidRDefault="00D32FC7" w:rsidP="00D32F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20F0">
              <w:rPr>
                <w:rFonts w:ascii="Times New Roman" w:hAnsi="Times New Roman" w:cs="Times New Roman"/>
                <w:sz w:val="24"/>
                <w:szCs w:val="24"/>
              </w:rPr>
              <w:t>Народы и основные религии России</w:t>
            </w:r>
          </w:p>
        </w:tc>
      </w:tr>
      <w:tr w:rsidR="00DE4FBB" w:rsidRPr="00B620F0" w:rsidTr="00B620F0">
        <w:tc>
          <w:tcPr>
            <w:tcW w:w="675" w:type="dxa"/>
          </w:tcPr>
          <w:p w:rsidR="00DE4FBB" w:rsidRPr="00B620F0" w:rsidRDefault="00DE4FBB" w:rsidP="00516D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</w:tcPr>
          <w:p w:rsidR="00DE4FBB" w:rsidRPr="00B620F0" w:rsidRDefault="00D32FC7" w:rsidP="00B620F0">
            <w:pPr>
              <w:autoSpaceDE w:val="0"/>
              <w:autoSpaceDN w:val="0"/>
              <w:adjustRightInd w:val="0"/>
              <w:ind w:left="-108" w:right="-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0F0">
              <w:rPr>
                <w:rFonts w:ascii="Times New Roman" w:hAnsi="Times New Roman" w:cs="Times New Roman"/>
                <w:sz w:val="24"/>
                <w:szCs w:val="24"/>
              </w:rPr>
              <w:t>7.3.6</w:t>
            </w:r>
          </w:p>
        </w:tc>
        <w:tc>
          <w:tcPr>
            <w:tcW w:w="8435" w:type="dxa"/>
          </w:tcPr>
          <w:p w:rsidR="00DE4FBB" w:rsidRPr="00B620F0" w:rsidRDefault="00D32FC7" w:rsidP="00D32F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20F0">
              <w:rPr>
                <w:rFonts w:ascii="Times New Roman" w:hAnsi="Times New Roman" w:cs="Times New Roman"/>
                <w:sz w:val="24"/>
                <w:szCs w:val="24"/>
              </w:rPr>
              <w:t>Городское и сельское население. Города</w:t>
            </w:r>
          </w:p>
        </w:tc>
      </w:tr>
      <w:tr w:rsidR="00DE4FBB" w:rsidRPr="00B620F0" w:rsidTr="00B620F0">
        <w:tc>
          <w:tcPr>
            <w:tcW w:w="675" w:type="dxa"/>
          </w:tcPr>
          <w:p w:rsidR="00DE4FBB" w:rsidRPr="00B620F0" w:rsidRDefault="00DE4FBB" w:rsidP="00516D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</w:tcPr>
          <w:p w:rsidR="00DE4FBB" w:rsidRPr="00B620F0" w:rsidRDefault="00D32FC7" w:rsidP="00B620F0">
            <w:pPr>
              <w:autoSpaceDE w:val="0"/>
              <w:autoSpaceDN w:val="0"/>
              <w:adjustRightInd w:val="0"/>
              <w:ind w:left="-108" w:right="-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0F0">
              <w:rPr>
                <w:rFonts w:ascii="Times New Roman" w:hAnsi="Times New Roman" w:cs="Times New Roman"/>
                <w:sz w:val="24"/>
                <w:szCs w:val="24"/>
              </w:rPr>
              <w:t>7.4</w:t>
            </w:r>
          </w:p>
        </w:tc>
        <w:tc>
          <w:tcPr>
            <w:tcW w:w="8435" w:type="dxa"/>
          </w:tcPr>
          <w:p w:rsidR="00DE4FBB" w:rsidRPr="00B620F0" w:rsidRDefault="00D32FC7" w:rsidP="003827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20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Хозяйство России, ПМР</w:t>
            </w:r>
            <w:r w:rsidR="005B6D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3451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 </w:t>
            </w:r>
            <w:r w:rsidR="005B6D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стран СНГ</w:t>
            </w:r>
          </w:p>
        </w:tc>
      </w:tr>
      <w:tr w:rsidR="00DE4FBB" w:rsidRPr="00B620F0" w:rsidTr="00B620F0">
        <w:tc>
          <w:tcPr>
            <w:tcW w:w="675" w:type="dxa"/>
          </w:tcPr>
          <w:p w:rsidR="00DE4FBB" w:rsidRPr="00B620F0" w:rsidRDefault="00DE4FBB" w:rsidP="00516D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</w:tcPr>
          <w:p w:rsidR="00DE4FBB" w:rsidRPr="00B620F0" w:rsidRDefault="00D32FC7" w:rsidP="00B620F0">
            <w:pPr>
              <w:autoSpaceDE w:val="0"/>
              <w:autoSpaceDN w:val="0"/>
              <w:adjustRightInd w:val="0"/>
              <w:ind w:left="-108" w:right="-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0F0">
              <w:rPr>
                <w:rFonts w:ascii="Times New Roman" w:hAnsi="Times New Roman" w:cs="Times New Roman"/>
                <w:sz w:val="24"/>
                <w:szCs w:val="24"/>
              </w:rPr>
              <w:t>7.4.1</w:t>
            </w:r>
          </w:p>
        </w:tc>
        <w:tc>
          <w:tcPr>
            <w:tcW w:w="8435" w:type="dxa"/>
          </w:tcPr>
          <w:p w:rsidR="00DE4FBB" w:rsidRPr="00B620F0" w:rsidRDefault="00D32FC7" w:rsidP="00D32F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20F0">
              <w:rPr>
                <w:rFonts w:ascii="Times New Roman" w:hAnsi="Times New Roman" w:cs="Times New Roman"/>
                <w:sz w:val="24"/>
                <w:szCs w:val="24"/>
              </w:rPr>
              <w:t>Особенности отраслевой и территориальной структуры хозяйства России</w:t>
            </w:r>
            <w:r w:rsidR="00C84F4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45129" w:rsidRPr="003451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4F40">
              <w:rPr>
                <w:rFonts w:ascii="Times New Roman" w:hAnsi="Times New Roman" w:cs="Times New Roman"/>
                <w:sz w:val="24"/>
                <w:szCs w:val="24"/>
              </w:rPr>
              <w:t>ПМР</w:t>
            </w:r>
          </w:p>
        </w:tc>
      </w:tr>
      <w:tr w:rsidR="00DE4FBB" w:rsidRPr="00B620F0" w:rsidTr="00B620F0">
        <w:tc>
          <w:tcPr>
            <w:tcW w:w="675" w:type="dxa"/>
          </w:tcPr>
          <w:p w:rsidR="00DE4FBB" w:rsidRPr="00B620F0" w:rsidRDefault="00DE4FBB" w:rsidP="00516D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</w:tcPr>
          <w:p w:rsidR="00DE4FBB" w:rsidRPr="00B620F0" w:rsidRDefault="00D32FC7" w:rsidP="00B620F0">
            <w:pPr>
              <w:autoSpaceDE w:val="0"/>
              <w:autoSpaceDN w:val="0"/>
              <w:adjustRightInd w:val="0"/>
              <w:ind w:left="-108" w:right="-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0F0">
              <w:rPr>
                <w:rFonts w:ascii="Times New Roman" w:hAnsi="Times New Roman" w:cs="Times New Roman"/>
                <w:sz w:val="24"/>
                <w:szCs w:val="24"/>
              </w:rPr>
              <w:t>7.4.2</w:t>
            </w:r>
          </w:p>
        </w:tc>
        <w:tc>
          <w:tcPr>
            <w:tcW w:w="8435" w:type="dxa"/>
          </w:tcPr>
          <w:p w:rsidR="00D32FC7" w:rsidRPr="00B620F0" w:rsidRDefault="00D32FC7" w:rsidP="00D32F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20F0">
              <w:rPr>
                <w:rFonts w:ascii="Times New Roman" w:hAnsi="Times New Roman" w:cs="Times New Roman"/>
                <w:sz w:val="24"/>
                <w:szCs w:val="24"/>
              </w:rPr>
              <w:t>Природно-ресурсный потенциал и важнейшие территориальные сочетания</w:t>
            </w:r>
          </w:p>
          <w:p w:rsidR="00DE4FBB" w:rsidRPr="00B620F0" w:rsidRDefault="00D32FC7" w:rsidP="00D32F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20F0">
              <w:rPr>
                <w:rFonts w:ascii="Times New Roman" w:hAnsi="Times New Roman" w:cs="Times New Roman"/>
                <w:sz w:val="24"/>
                <w:szCs w:val="24"/>
              </w:rPr>
              <w:t>природных ресурсов</w:t>
            </w:r>
          </w:p>
        </w:tc>
      </w:tr>
      <w:tr w:rsidR="00DE4FBB" w:rsidRPr="00B620F0" w:rsidTr="00B620F0">
        <w:tc>
          <w:tcPr>
            <w:tcW w:w="675" w:type="dxa"/>
          </w:tcPr>
          <w:p w:rsidR="00DE4FBB" w:rsidRPr="00B620F0" w:rsidRDefault="00DE4FBB" w:rsidP="00516D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</w:tcPr>
          <w:p w:rsidR="00DE4FBB" w:rsidRPr="00B620F0" w:rsidRDefault="00D32FC7" w:rsidP="00B620F0">
            <w:pPr>
              <w:autoSpaceDE w:val="0"/>
              <w:autoSpaceDN w:val="0"/>
              <w:adjustRightInd w:val="0"/>
              <w:ind w:left="-108" w:right="-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0F0">
              <w:rPr>
                <w:rFonts w:ascii="Times New Roman" w:hAnsi="Times New Roman" w:cs="Times New Roman"/>
                <w:sz w:val="24"/>
                <w:szCs w:val="24"/>
              </w:rPr>
              <w:t>7.4.3</w:t>
            </w:r>
          </w:p>
        </w:tc>
        <w:tc>
          <w:tcPr>
            <w:tcW w:w="8435" w:type="dxa"/>
          </w:tcPr>
          <w:p w:rsidR="00DE4FBB" w:rsidRPr="00B620F0" w:rsidRDefault="00D32FC7" w:rsidP="00D32F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20F0">
              <w:rPr>
                <w:rFonts w:ascii="Times New Roman" w:hAnsi="Times New Roman" w:cs="Times New Roman"/>
                <w:sz w:val="24"/>
                <w:szCs w:val="24"/>
              </w:rPr>
              <w:t>География отраслей промышленности</w:t>
            </w:r>
          </w:p>
        </w:tc>
      </w:tr>
      <w:tr w:rsidR="00D32FC7" w:rsidRPr="00B620F0" w:rsidTr="00B620F0">
        <w:tc>
          <w:tcPr>
            <w:tcW w:w="675" w:type="dxa"/>
          </w:tcPr>
          <w:p w:rsidR="00D32FC7" w:rsidRPr="00B620F0" w:rsidRDefault="00D32FC7" w:rsidP="00516D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</w:tcPr>
          <w:p w:rsidR="00D32FC7" w:rsidRPr="00B620F0" w:rsidRDefault="00D32FC7" w:rsidP="00B620F0">
            <w:pPr>
              <w:autoSpaceDE w:val="0"/>
              <w:autoSpaceDN w:val="0"/>
              <w:adjustRightInd w:val="0"/>
              <w:ind w:left="-108" w:right="-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0F0">
              <w:rPr>
                <w:rFonts w:ascii="Times New Roman" w:hAnsi="Times New Roman" w:cs="Times New Roman"/>
                <w:sz w:val="24"/>
                <w:szCs w:val="24"/>
              </w:rPr>
              <w:t>7.4.4</w:t>
            </w:r>
          </w:p>
        </w:tc>
        <w:tc>
          <w:tcPr>
            <w:tcW w:w="8435" w:type="dxa"/>
          </w:tcPr>
          <w:p w:rsidR="00D32FC7" w:rsidRPr="00B620F0" w:rsidRDefault="00D32FC7" w:rsidP="00D32F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20F0">
              <w:rPr>
                <w:rFonts w:ascii="Times New Roman" w:hAnsi="Times New Roman" w:cs="Times New Roman"/>
                <w:sz w:val="24"/>
                <w:szCs w:val="24"/>
              </w:rPr>
              <w:t>География сельского хозяйства</w:t>
            </w:r>
          </w:p>
        </w:tc>
      </w:tr>
      <w:tr w:rsidR="00D32FC7" w:rsidRPr="00B620F0" w:rsidTr="00B620F0">
        <w:tc>
          <w:tcPr>
            <w:tcW w:w="675" w:type="dxa"/>
          </w:tcPr>
          <w:p w:rsidR="00D32FC7" w:rsidRPr="00B620F0" w:rsidRDefault="00D32FC7" w:rsidP="00516D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</w:tcPr>
          <w:p w:rsidR="00D32FC7" w:rsidRPr="00B620F0" w:rsidRDefault="00D32FC7" w:rsidP="00B620F0">
            <w:pPr>
              <w:autoSpaceDE w:val="0"/>
              <w:autoSpaceDN w:val="0"/>
              <w:adjustRightInd w:val="0"/>
              <w:ind w:left="-108" w:right="-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0F0">
              <w:rPr>
                <w:rFonts w:ascii="Times New Roman" w:hAnsi="Times New Roman" w:cs="Times New Roman"/>
                <w:sz w:val="24"/>
                <w:szCs w:val="24"/>
              </w:rPr>
              <w:t>7.4.5</w:t>
            </w:r>
          </w:p>
        </w:tc>
        <w:tc>
          <w:tcPr>
            <w:tcW w:w="8435" w:type="dxa"/>
          </w:tcPr>
          <w:p w:rsidR="00D32FC7" w:rsidRPr="00B620F0" w:rsidRDefault="00D32FC7" w:rsidP="00D32F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20F0">
              <w:rPr>
                <w:rFonts w:ascii="Times New Roman" w:hAnsi="Times New Roman" w:cs="Times New Roman"/>
                <w:sz w:val="24"/>
                <w:szCs w:val="24"/>
              </w:rPr>
              <w:t>География важнейших видов транспорта</w:t>
            </w:r>
          </w:p>
        </w:tc>
      </w:tr>
      <w:tr w:rsidR="00DE4FBB" w:rsidRPr="00B620F0" w:rsidTr="00B620F0">
        <w:tc>
          <w:tcPr>
            <w:tcW w:w="675" w:type="dxa"/>
          </w:tcPr>
          <w:p w:rsidR="00DE4FBB" w:rsidRPr="00B620F0" w:rsidRDefault="00DE4FBB" w:rsidP="00516D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</w:tcPr>
          <w:p w:rsidR="00DE4FBB" w:rsidRPr="00B620F0" w:rsidRDefault="00D32FC7" w:rsidP="00B620F0">
            <w:pPr>
              <w:autoSpaceDE w:val="0"/>
              <w:autoSpaceDN w:val="0"/>
              <w:adjustRightInd w:val="0"/>
              <w:ind w:left="-108" w:right="-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0F0">
              <w:rPr>
                <w:rFonts w:ascii="Times New Roman" w:hAnsi="Times New Roman" w:cs="Times New Roman"/>
                <w:sz w:val="24"/>
                <w:szCs w:val="24"/>
              </w:rPr>
              <w:t>7.5</w:t>
            </w:r>
          </w:p>
        </w:tc>
        <w:tc>
          <w:tcPr>
            <w:tcW w:w="8435" w:type="dxa"/>
          </w:tcPr>
          <w:p w:rsidR="00D32FC7" w:rsidRPr="00B620F0" w:rsidRDefault="00D32FC7" w:rsidP="00D32F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20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Природно-хозяйственное районирование России. Регионы России.</w:t>
            </w:r>
          </w:p>
          <w:p w:rsidR="00DE4FBB" w:rsidRPr="00B620F0" w:rsidRDefault="00D32FC7" w:rsidP="00B620F0">
            <w:pPr>
              <w:autoSpaceDE w:val="0"/>
              <w:autoSpaceDN w:val="0"/>
              <w:adjustRightInd w:val="0"/>
              <w:ind w:right="-100"/>
              <w:rPr>
                <w:rFonts w:ascii="Times New Roman" w:hAnsi="Times New Roman" w:cs="Times New Roman"/>
                <w:sz w:val="24"/>
                <w:szCs w:val="24"/>
              </w:rPr>
            </w:pPr>
            <w:r w:rsidRPr="00B620F0">
              <w:rPr>
                <w:rFonts w:ascii="Times New Roman" w:hAnsi="Times New Roman" w:cs="Times New Roman"/>
                <w:sz w:val="24"/>
                <w:szCs w:val="24"/>
              </w:rPr>
              <w:t>Особенности географического положения, природы, населения, хозяйства</w:t>
            </w:r>
            <w:r w:rsidR="00B620F0" w:rsidRPr="00B620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20F0">
              <w:rPr>
                <w:rFonts w:ascii="Times New Roman" w:hAnsi="Times New Roman" w:cs="Times New Roman"/>
                <w:sz w:val="24"/>
                <w:szCs w:val="24"/>
              </w:rPr>
              <w:t>и история развития крупных географических регионов: Севера и Север</w:t>
            </w:r>
            <w:proofErr w:type="gramStart"/>
            <w:r w:rsidRPr="00B620F0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="00B620F0" w:rsidRPr="00B620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20F0">
              <w:rPr>
                <w:rFonts w:ascii="Times New Roman" w:hAnsi="Times New Roman" w:cs="Times New Roman"/>
                <w:sz w:val="24"/>
                <w:szCs w:val="24"/>
              </w:rPr>
              <w:t>Запада России, Центральной России, Поволжья, Юга Европейской части</w:t>
            </w:r>
            <w:r w:rsidR="00B620F0" w:rsidRPr="00B620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20F0">
              <w:rPr>
                <w:rFonts w:ascii="Times New Roman" w:hAnsi="Times New Roman" w:cs="Times New Roman"/>
                <w:sz w:val="24"/>
                <w:szCs w:val="24"/>
              </w:rPr>
              <w:t>страны, Урала, Сибири и Дальнего Востока</w:t>
            </w:r>
          </w:p>
        </w:tc>
      </w:tr>
      <w:tr w:rsidR="00D32FC7" w:rsidRPr="00B620F0" w:rsidTr="00B620F0">
        <w:tc>
          <w:tcPr>
            <w:tcW w:w="675" w:type="dxa"/>
          </w:tcPr>
          <w:p w:rsidR="00D32FC7" w:rsidRPr="00B620F0" w:rsidRDefault="00D32FC7" w:rsidP="00516D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</w:tcPr>
          <w:p w:rsidR="00D32FC7" w:rsidRPr="00B620F0" w:rsidRDefault="00D32FC7" w:rsidP="00516D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0F0">
              <w:rPr>
                <w:rFonts w:ascii="Times New Roman" w:hAnsi="Times New Roman" w:cs="Times New Roman"/>
                <w:sz w:val="24"/>
                <w:szCs w:val="24"/>
              </w:rPr>
              <w:t>7.6</w:t>
            </w:r>
          </w:p>
        </w:tc>
        <w:tc>
          <w:tcPr>
            <w:tcW w:w="8435" w:type="dxa"/>
          </w:tcPr>
          <w:p w:rsidR="00D32FC7" w:rsidRPr="00B620F0" w:rsidRDefault="00D32FC7" w:rsidP="00516D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0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Россия</w:t>
            </w:r>
            <w:r w:rsidR="00C84F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 ПМР  в современном мире.</w:t>
            </w:r>
          </w:p>
        </w:tc>
      </w:tr>
    </w:tbl>
    <w:p w:rsidR="00991652" w:rsidRPr="005B6D94" w:rsidRDefault="00991652" w:rsidP="0099165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bCs/>
          <w:sz w:val="16"/>
          <w:szCs w:val="16"/>
        </w:rPr>
      </w:pPr>
    </w:p>
    <w:p w:rsidR="00991652" w:rsidRPr="00C84F40" w:rsidRDefault="00991652" w:rsidP="009916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4F40">
        <w:rPr>
          <w:rFonts w:ascii="Times New Roman" w:hAnsi="Times New Roman" w:cs="Times New Roman"/>
          <w:b/>
          <w:bCs/>
          <w:sz w:val="24"/>
          <w:szCs w:val="24"/>
        </w:rPr>
        <w:t>Раздел 2. Перечень требований к уровню подготовки выпускников,</w:t>
      </w:r>
    </w:p>
    <w:p w:rsidR="00991652" w:rsidRPr="00C84F40" w:rsidRDefault="00991652" w:rsidP="009916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C84F40">
        <w:rPr>
          <w:rFonts w:ascii="Times New Roman" w:hAnsi="Times New Roman" w:cs="Times New Roman"/>
          <w:b/>
          <w:bCs/>
          <w:sz w:val="24"/>
          <w:szCs w:val="24"/>
        </w:rPr>
        <w:t>достижение</w:t>
      </w:r>
      <w:proofErr w:type="gramEnd"/>
      <w:r w:rsidRPr="00C84F40">
        <w:rPr>
          <w:rFonts w:ascii="Times New Roman" w:hAnsi="Times New Roman" w:cs="Times New Roman"/>
          <w:b/>
          <w:bCs/>
          <w:sz w:val="24"/>
          <w:szCs w:val="24"/>
        </w:rPr>
        <w:t xml:space="preserve"> которого проверяется на едином государственном экзамене по географии</w:t>
      </w:r>
    </w:p>
    <w:p w:rsidR="00991652" w:rsidRPr="00C84F40" w:rsidRDefault="00991652" w:rsidP="009916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4F40">
        <w:rPr>
          <w:rFonts w:ascii="Times New Roman" w:hAnsi="Times New Roman" w:cs="Times New Roman"/>
          <w:sz w:val="24"/>
          <w:szCs w:val="24"/>
        </w:rPr>
        <w:t>Перечень требований к уровню подготовки выпускников, достижение которого проверяется на едином государственном экзамене по географии, составлен на основе раздела «Требования к уровню подготовки выпускников» государственных стандартов основного общего и среднего (полного) общего образования (базовый и профильный уровни).</w:t>
      </w:r>
    </w:p>
    <w:p w:rsidR="00516D0D" w:rsidRPr="00C84F40" w:rsidRDefault="00991652" w:rsidP="009916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4F40">
        <w:rPr>
          <w:rFonts w:ascii="Times New Roman" w:hAnsi="Times New Roman" w:cs="Times New Roman"/>
          <w:sz w:val="24"/>
          <w:szCs w:val="24"/>
        </w:rPr>
        <w:t>В первых двух столбцах таблицы даны коды требований, в третьем – требования к уровню подготовки выпускников, достижение которого проверяется на ЕГЭ.</w:t>
      </w: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675"/>
        <w:gridCol w:w="637"/>
        <w:gridCol w:w="8435"/>
      </w:tblGrid>
      <w:tr w:rsidR="00991652" w:rsidRPr="00B620F0" w:rsidTr="0068345B">
        <w:trPr>
          <w:trHeight w:val="555"/>
        </w:trPr>
        <w:tc>
          <w:tcPr>
            <w:tcW w:w="1312" w:type="dxa"/>
            <w:gridSpan w:val="2"/>
          </w:tcPr>
          <w:p w:rsidR="00991652" w:rsidRPr="00C84F40" w:rsidRDefault="00991652" w:rsidP="002609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F40">
              <w:rPr>
                <w:rFonts w:ascii="Times New Roman" w:hAnsi="Times New Roman" w:cs="Times New Roman"/>
                <w:sz w:val="24"/>
                <w:szCs w:val="24"/>
              </w:rPr>
              <w:t>Код элементов</w:t>
            </w:r>
          </w:p>
        </w:tc>
        <w:tc>
          <w:tcPr>
            <w:tcW w:w="8435" w:type="dxa"/>
          </w:tcPr>
          <w:p w:rsidR="00991652" w:rsidRPr="00991652" w:rsidRDefault="00991652" w:rsidP="00991652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991652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Требования к уровню подготовки выпускников, достижение</w:t>
            </w:r>
          </w:p>
          <w:p w:rsidR="00991652" w:rsidRPr="00B620F0" w:rsidRDefault="00991652" w:rsidP="00991652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proofErr w:type="gramStart"/>
            <w:r w:rsidRPr="00991652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которого проверяется на ЕГЭ</w:t>
            </w:r>
            <w:proofErr w:type="gramEnd"/>
          </w:p>
        </w:tc>
      </w:tr>
      <w:tr w:rsidR="00991652" w:rsidRPr="00B620F0" w:rsidTr="002609BB">
        <w:tc>
          <w:tcPr>
            <w:tcW w:w="675" w:type="dxa"/>
            <w:vMerge w:val="restart"/>
          </w:tcPr>
          <w:p w:rsidR="00991652" w:rsidRPr="00C84F40" w:rsidRDefault="00991652" w:rsidP="002609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F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" w:type="dxa"/>
          </w:tcPr>
          <w:p w:rsidR="00991652" w:rsidRPr="00C84F40" w:rsidRDefault="00991652" w:rsidP="002609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5" w:type="dxa"/>
          </w:tcPr>
          <w:p w:rsidR="00991652" w:rsidRPr="00991652" w:rsidRDefault="00991652" w:rsidP="00991652">
            <w:pPr>
              <w:autoSpaceDE w:val="0"/>
              <w:autoSpaceDN w:val="0"/>
              <w:adjustRightInd w:val="0"/>
              <w:ind w:right="-11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916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 И ПОНИМАТЬ:</w:t>
            </w:r>
            <w:r w:rsidRPr="0099165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</w:p>
        </w:tc>
      </w:tr>
      <w:tr w:rsidR="00991652" w:rsidRPr="00B620F0" w:rsidTr="002609BB">
        <w:tc>
          <w:tcPr>
            <w:tcW w:w="675" w:type="dxa"/>
            <w:vMerge/>
          </w:tcPr>
          <w:p w:rsidR="00991652" w:rsidRPr="00C84F40" w:rsidRDefault="00991652" w:rsidP="002609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</w:tcPr>
          <w:p w:rsidR="00991652" w:rsidRPr="00C84F40" w:rsidRDefault="00991652" w:rsidP="002609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F40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8435" w:type="dxa"/>
          </w:tcPr>
          <w:p w:rsidR="00991652" w:rsidRPr="00B620F0" w:rsidRDefault="00991652" w:rsidP="00260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1652">
              <w:rPr>
                <w:rFonts w:ascii="Times New Roman" w:hAnsi="Times New Roman" w:cs="Times New Roman"/>
                <w:sz w:val="24"/>
                <w:szCs w:val="24"/>
              </w:rPr>
              <w:t>смысл основных теоретических категорий и понятий</w:t>
            </w:r>
          </w:p>
        </w:tc>
      </w:tr>
      <w:tr w:rsidR="00991652" w:rsidRPr="00B620F0" w:rsidTr="002609BB">
        <w:trPr>
          <w:trHeight w:val="271"/>
        </w:trPr>
        <w:tc>
          <w:tcPr>
            <w:tcW w:w="675" w:type="dxa"/>
          </w:tcPr>
          <w:p w:rsidR="00991652" w:rsidRPr="00C84F40" w:rsidRDefault="00991652" w:rsidP="00260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dxa"/>
          </w:tcPr>
          <w:p w:rsidR="00991652" w:rsidRPr="00C84F40" w:rsidRDefault="00991652" w:rsidP="009916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4F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1.2.</w:t>
            </w:r>
          </w:p>
        </w:tc>
        <w:tc>
          <w:tcPr>
            <w:tcW w:w="8435" w:type="dxa"/>
          </w:tcPr>
          <w:p w:rsidR="00991652" w:rsidRPr="00991652" w:rsidRDefault="00991652" w:rsidP="009916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1652">
              <w:rPr>
                <w:rFonts w:ascii="Times New Roman" w:hAnsi="Times New Roman" w:cs="Times New Roman"/>
                <w:bCs/>
                <w:sz w:val="24"/>
                <w:szCs w:val="24"/>
              </w:rPr>
              <w:t>особенности размещения основных видов природных ресурсов, их главные месторождения и территориальные сочетания</w:t>
            </w:r>
          </w:p>
        </w:tc>
      </w:tr>
      <w:tr w:rsidR="00991652" w:rsidRPr="00B620F0" w:rsidTr="002609BB">
        <w:tc>
          <w:tcPr>
            <w:tcW w:w="675" w:type="dxa"/>
          </w:tcPr>
          <w:p w:rsidR="00991652" w:rsidRPr="00C84F40" w:rsidRDefault="00991652" w:rsidP="002609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</w:tcPr>
          <w:p w:rsidR="00991652" w:rsidRPr="00C84F40" w:rsidRDefault="00C9473B" w:rsidP="002609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4F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1.3</w:t>
            </w:r>
          </w:p>
        </w:tc>
        <w:tc>
          <w:tcPr>
            <w:tcW w:w="8435" w:type="dxa"/>
          </w:tcPr>
          <w:p w:rsidR="00991652" w:rsidRPr="00B620F0" w:rsidRDefault="00C9473B" w:rsidP="0068345B">
            <w:pPr>
              <w:autoSpaceDE w:val="0"/>
              <w:autoSpaceDN w:val="0"/>
              <w:adjustRightInd w:val="0"/>
              <w:ind w:left="-80" w:right="-72"/>
              <w:rPr>
                <w:rFonts w:ascii="Times New Roman" w:hAnsi="Times New Roman" w:cs="Times New Roman"/>
                <w:sz w:val="24"/>
                <w:szCs w:val="24"/>
              </w:rPr>
            </w:pPr>
            <w:r w:rsidRPr="00C9473B">
              <w:rPr>
                <w:rFonts w:ascii="Times New Roman" w:hAnsi="Times New Roman" w:cs="Times New Roman"/>
                <w:sz w:val="24"/>
                <w:szCs w:val="24"/>
              </w:rPr>
              <w:t>численность и динамику населения мира, отдельных регионов и стран, их этногеографическую специфику; различия в уровне и качестве жизни населения, основные направления миграций; проблемы современной урбанизации</w:t>
            </w:r>
          </w:p>
        </w:tc>
      </w:tr>
      <w:tr w:rsidR="00991652" w:rsidRPr="00B620F0" w:rsidTr="002609BB">
        <w:tc>
          <w:tcPr>
            <w:tcW w:w="675" w:type="dxa"/>
          </w:tcPr>
          <w:p w:rsidR="00991652" w:rsidRPr="00C84F40" w:rsidRDefault="00991652" w:rsidP="002609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</w:tcPr>
          <w:p w:rsidR="00991652" w:rsidRPr="00C84F40" w:rsidRDefault="00C9473B" w:rsidP="002609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F40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8435" w:type="dxa"/>
          </w:tcPr>
          <w:p w:rsidR="00991652" w:rsidRPr="00B620F0" w:rsidRDefault="00C9473B" w:rsidP="00C947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73B">
              <w:rPr>
                <w:rFonts w:ascii="Times New Roman" w:hAnsi="Times New Roman" w:cs="Times New Roman"/>
                <w:sz w:val="24"/>
                <w:szCs w:val="24"/>
              </w:rPr>
              <w:t>географические особенности отраслевой и территориальной структуры мирового хозяйства, размещения его основных отраслей</w:t>
            </w:r>
          </w:p>
        </w:tc>
      </w:tr>
      <w:tr w:rsidR="00991652" w:rsidRPr="00B620F0" w:rsidTr="002609BB">
        <w:tc>
          <w:tcPr>
            <w:tcW w:w="675" w:type="dxa"/>
          </w:tcPr>
          <w:p w:rsidR="00991652" w:rsidRPr="00C84F40" w:rsidRDefault="00991652" w:rsidP="002609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</w:tcPr>
          <w:p w:rsidR="00991652" w:rsidRPr="00C84F40" w:rsidRDefault="00C9473B" w:rsidP="002609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4F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1.5</w:t>
            </w:r>
          </w:p>
        </w:tc>
        <w:tc>
          <w:tcPr>
            <w:tcW w:w="8435" w:type="dxa"/>
          </w:tcPr>
          <w:p w:rsidR="00991652" w:rsidRPr="00C9473B" w:rsidRDefault="00C9473B" w:rsidP="00C947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73B">
              <w:rPr>
                <w:rFonts w:ascii="Times New Roman" w:hAnsi="Times New Roman" w:cs="Times New Roman"/>
                <w:sz w:val="24"/>
                <w:szCs w:val="24"/>
              </w:rPr>
              <w:t>географическую специфику отдельных стран и регионов, их различия по уровню социально-экономического развития, специализации в системе международного географического разделения труда</w:t>
            </w:r>
          </w:p>
        </w:tc>
      </w:tr>
      <w:tr w:rsidR="00991652" w:rsidRPr="00B620F0" w:rsidTr="002609BB">
        <w:tc>
          <w:tcPr>
            <w:tcW w:w="675" w:type="dxa"/>
          </w:tcPr>
          <w:p w:rsidR="00991652" w:rsidRPr="00C84F40" w:rsidRDefault="00991652" w:rsidP="002609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</w:tcPr>
          <w:p w:rsidR="00991652" w:rsidRPr="00C84F40" w:rsidRDefault="00C9473B" w:rsidP="002609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4F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1.6</w:t>
            </w:r>
          </w:p>
        </w:tc>
        <w:tc>
          <w:tcPr>
            <w:tcW w:w="8435" w:type="dxa"/>
          </w:tcPr>
          <w:p w:rsidR="00991652" w:rsidRPr="00C9473B" w:rsidRDefault="00C9473B" w:rsidP="00260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73B">
              <w:rPr>
                <w:rFonts w:ascii="Times New Roman" w:hAnsi="Times New Roman" w:cs="Times New Roman"/>
                <w:sz w:val="24"/>
                <w:szCs w:val="24"/>
              </w:rPr>
              <w:t>результаты выдающихся географических открытий и путешествий</w:t>
            </w:r>
          </w:p>
        </w:tc>
      </w:tr>
      <w:tr w:rsidR="00991652" w:rsidRPr="00B620F0" w:rsidTr="002609BB">
        <w:tc>
          <w:tcPr>
            <w:tcW w:w="675" w:type="dxa"/>
          </w:tcPr>
          <w:p w:rsidR="00991652" w:rsidRPr="00C84F40" w:rsidRDefault="00991652" w:rsidP="002609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</w:tcPr>
          <w:p w:rsidR="00991652" w:rsidRPr="00C84F40" w:rsidRDefault="00C9473B" w:rsidP="002609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4F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1.7</w:t>
            </w:r>
          </w:p>
        </w:tc>
        <w:tc>
          <w:tcPr>
            <w:tcW w:w="8435" w:type="dxa"/>
          </w:tcPr>
          <w:p w:rsidR="00991652" w:rsidRPr="00B620F0" w:rsidRDefault="00C9473B" w:rsidP="00260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73B">
              <w:rPr>
                <w:rFonts w:ascii="Times New Roman" w:hAnsi="Times New Roman" w:cs="Times New Roman"/>
                <w:sz w:val="24"/>
                <w:szCs w:val="24"/>
              </w:rPr>
              <w:t>географические следствия движений Земли</w:t>
            </w:r>
          </w:p>
        </w:tc>
      </w:tr>
      <w:tr w:rsidR="00991652" w:rsidRPr="00B620F0" w:rsidTr="002609BB">
        <w:tc>
          <w:tcPr>
            <w:tcW w:w="675" w:type="dxa"/>
          </w:tcPr>
          <w:p w:rsidR="00991652" w:rsidRPr="00C84F40" w:rsidRDefault="00991652" w:rsidP="002609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</w:tcPr>
          <w:p w:rsidR="00991652" w:rsidRPr="00C84F40" w:rsidRDefault="00C9473B" w:rsidP="002609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4F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1.8</w:t>
            </w:r>
          </w:p>
        </w:tc>
        <w:tc>
          <w:tcPr>
            <w:tcW w:w="8435" w:type="dxa"/>
          </w:tcPr>
          <w:p w:rsidR="00991652" w:rsidRPr="00B620F0" w:rsidRDefault="00C9473B" w:rsidP="00C947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73B">
              <w:rPr>
                <w:rFonts w:ascii="Times New Roman" w:hAnsi="Times New Roman" w:cs="Times New Roman"/>
                <w:sz w:val="24"/>
                <w:szCs w:val="24"/>
              </w:rPr>
              <w:t>географические явления и процессы в геосферах, взаимосвязи между ними, их изменение в результате деятельности человека; географическую зональность и поясность</w:t>
            </w:r>
          </w:p>
        </w:tc>
      </w:tr>
      <w:tr w:rsidR="00991652" w:rsidRPr="00B620F0" w:rsidTr="002609BB">
        <w:tc>
          <w:tcPr>
            <w:tcW w:w="675" w:type="dxa"/>
          </w:tcPr>
          <w:p w:rsidR="00991652" w:rsidRPr="00C84F40" w:rsidRDefault="00991652" w:rsidP="002609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</w:tcPr>
          <w:p w:rsidR="00991652" w:rsidRPr="00C84F40" w:rsidRDefault="00C9473B" w:rsidP="002609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4F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1.9</w:t>
            </w:r>
          </w:p>
        </w:tc>
        <w:tc>
          <w:tcPr>
            <w:tcW w:w="8435" w:type="dxa"/>
          </w:tcPr>
          <w:p w:rsidR="00991652" w:rsidRPr="00B620F0" w:rsidRDefault="00C9473B" w:rsidP="00260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73B">
              <w:rPr>
                <w:rFonts w:ascii="Times New Roman" w:hAnsi="Times New Roman" w:cs="Times New Roman"/>
                <w:sz w:val="24"/>
                <w:szCs w:val="24"/>
              </w:rPr>
              <w:t>географические особенности природы материков и океанов</w:t>
            </w:r>
          </w:p>
        </w:tc>
      </w:tr>
      <w:tr w:rsidR="00991652" w:rsidRPr="00B620F0" w:rsidTr="002609BB">
        <w:tc>
          <w:tcPr>
            <w:tcW w:w="675" w:type="dxa"/>
          </w:tcPr>
          <w:p w:rsidR="00991652" w:rsidRPr="00C84F40" w:rsidRDefault="00991652" w:rsidP="002609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</w:tcPr>
          <w:p w:rsidR="00991652" w:rsidRPr="00C84F40" w:rsidRDefault="00C9473B" w:rsidP="002609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4F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1.10</w:t>
            </w:r>
          </w:p>
        </w:tc>
        <w:tc>
          <w:tcPr>
            <w:tcW w:w="8435" w:type="dxa"/>
          </w:tcPr>
          <w:p w:rsidR="00991652" w:rsidRPr="00B620F0" w:rsidRDefault="00C9473B" w:rsidP="003451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3B">
              <w:rPr>
                <w:rFonts w:ascii="Times New Roman" w:hAnsi="Times New Roman" w:cs="Times New Roman"/>
                <w:sz w:val="24"/>
                <w:szCs w:val="24"/>
              </w:rPr>
              <w:t>специфику географического положения и административно</w:t>
            </w:r>
            <w:r w:rsidR="003451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473B">
              <w:rPr>
                <w:rFonts w:ascii="Times New Roman" w:hAnsi="Times New Roman" w:cs="Times New Roman"/>
                <w:sz w:val="24"/>
                <w:szCs w:val="24"/>
              </w:rPr>
              <w:t>- территориального устройства Российской Федерации</w:t>
            </w:r>
            <w:r w:rsidR="00345129">
              <w:rPr>
                <w:rFonts w:ascii="Times New Roman" w:hAnsi="Times New Roman" w:cs="Times New Roman"/>
                <w:sz w:val="24"/>
                <w:szCs w:val="24"/>
              </w:rPr>
              <w:t>, ПМР</w:t>
            </w:r>
            <w:r w:rsidRPr="00C9473B">
              <w:rPr>
                <w:rFonts w:ascii="Times New Roman" w:hAnsi="Times New Roman" w:cs="Times New Roman"/>
                <w:sz w:val="24"/>
                <w:szCs w:val="24"/>
              </w:rPr>
              <w:t>; особенности природы, населения, основных отраслей хозяйства, природн</w:t>
            </w:r>
            <w:proofErr w:type="gramStart"/>
            <w:r w:rsidRPr="00C9473B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C9473B">
              <w:rPr>
                <w:rFonts w:ascii="Times New Roman" w:hAnsi="Times New Roman" w:cs="Times New Roman"/>
                <w:sz w:val="24"/>
                <w:szCs w:val="24"/>
              </w:rPr>
              <w:t xml:space="preserve"> хозяйственных зон и районов</w:t>
            </w:r>
          </w:p>
        </w:tc>
      </w:tr>
      <w:tr w:rsidR="00991652" w:rsidRPr="00B620F0" w:rsidTr="002609BB">
        <w:tc>
          <w:tcPr>
            <w:tcW w:w="675" w:type="dxa"/>
            <w:vMerge w:val="restart"/>
          </w:tcPr>
          <w:p w:rsidR="001832F8" w:rsidRPr="00C84F40" w:rsidRDefault="001832F8" w:rsidP="002609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2F8" w:rsidRPr="00C84F40" w:rsidRDefault="001832F8" w:rsidP="002609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2F8" w:rsidRPr="00C84F40" w:rsidRDefault="001832F8" w:rsidP="002609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2F8" w:rsidRPr="00C84F40" w:rsidRDefault="001832F8" w:rsidP="002609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2F8" w:rsidRPr="00C84F40" w:rsidRDefault="001832F8" w:rsidP="002609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652" w:rsidRPr="00C84F40" w:rsidRDefault="001832F8" w:rsidP="002609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4F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  <w:p w:rsidR="001832F8" w:rsidRPr="00C84F40" w:rsidRDefault="001832F8" w:rsidP="002609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832F8" w:rsidRPr="00C84F40" w:rsidRDefault="001832F8" w:rsidP="002609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832F8" w:rsidRPr="00C84F40" w:rsidRDefault="001832F8" w:rsidP="002609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7" w:type="dxa"/>
          </w:tcPr>
          <w:p w:rsidR="00991652" w:rsidRPr="00C84F40" w:rsidRDefault="00C9473B" w:rsidP="002609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4F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1.11</w:t>
            </w:r>
          </w:p>
        </w:tc>
        <w:tc>
          <w:tcPr>
            <w:tcW w:w="8435" w:type="dxa"/>
          </w:tcPr>
          <w:p w:rsidR="00991652" w:rsidRPr="00C9473B" w:rsidRDefault="00C9473B" w:rsidP="00260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473B">
              <w:rPr>
                <w:rFonts w:ascii="Times New Roman" w:hAnsi="Times New Roman" w:cs="Times New Roman"/>
                <w:bCs/>
                <w:sz w:val="24"/>
                <w:szCs w:val="24"/>
              </w:rPr>
              <w:t>роль России в международном географическом разделении труда</w:t>
            </w:r>
          </w:p>
        </w:tc>
      </w:tr>
      <w:tr w:rsidR="00991652" w:rsidRPr="00B620F0" w:rsidTr="002609BB">
        <w:tc>
          <w:tcPr>
            <w:tcW w:w="675" w:type="dxa"/>
            <w:vMerge/>
          </w:tcPr>
          <w:p w:rsidR="00991652" w:rsidRPr="00C84F40" w:rsidRDefault="00991652" w:rsidP="002609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</w:tcPr>
          <w:p w:rsidR="00991652" w:rsidRPr="00C84F40" w:rsidRDefault="00C9473B" w:rsidP="002609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4F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1.12</w:t>
            </w:r>
          </w:p>
        </w:tc>
        <w:tc>
          <w:tcPr>
            <w:tcW w:w="8435" w:type="dxa"/>
          </w:tcPr>
          <w:p w:rsidR="00991652" w:rsidRPr="00B620F0" w:rsidRDefault="00C9473B" w:rsidP="0068345B">
            <w:pPr>
              <w:autoSpaceDE w:val="0"/>
              <w:autoSpaceDN w:val="0"/>
              <w:adjustRightInd w:val="0"/>
              <w:ind w:left="-52" w:right="-100"/>
              <w:rPr>
                <w:rFonts w:ascii="Times New Roman" w:hAnsi="Times New Roman" w:cs="Times New Roman"/>
                <w:sz w:val="24"/>
                <w:szCs w:val="24"/>
              </w:rPr>
            </w:pPr>
            <w:r w:rsidRPr="00C9473B">
              <w:rPr>
                <w:rFonts w:ascii="Times New Roman" w:hAnsi="Times New Roman" w:cs="Times New Roman"/>
                <w:sz w:val="24"/>
                <w:szCs w:val="24"/>
              </w:rPr>
              <w:t xml:space="preserve">природные и антропогенные причины возникновения </w:t>
            </w:r>
            <w:proofErr w:type="spellStart"/>
            <w:r w:rsidRPr="00C9473B">
              <w:rPr>
                <w:rFonts w:ascii="Times New Roman" w:hAnsi="Times New Roman" w:cs="Times New Roman"/>
                <w:sz w:val="24"/>
                <w:szCs w:val="24"/>
              </w:rPr>
              <w:t>геоэкологических</w:t>
            </w:r>
            <w:proofErr w:type="spellEnd"/>
            <w:r w:rsidRPr="00C9473B">
              <w:rPr>
                <w:rFonts w:ascii="Times New Roman" w:hAnsi="Times New Roman" w:cs="Times New Roman"/>
                <w:sz w:val="24"/>
                <w:szCs w:val="24"/>
              </w:rPr>
              <w:t xml:space="preserve"> проблем на локальном, региональном и глобальном уровнях; меры по сохране</w:t>
            </w:r>
            <w:bookmarkStart w:id="0" w:name="_GoBack"/>
            <w:bookmarkEnd w:id="0"/>
            <w:r w:rsidRPr="00C9473B">
              <w:rPr>
                <w:rFonts w:ascii="Times New Roman" w:hAnsi="Times New Roman" w:cs="Times New Roman"/>
                <w:sz w:val="24"/>
                <w:szCs w:val="24"/>
              </w:rPr>
              <w:t>нию природы и защите людей от стихийных природных и техногенных явлений</w:t>
            </w:r>
          </w:p>
        </w:tc>
      </w:tr>
      <w:tr w:rsidR="00991652" w:rsidRPr="00B620F0" w:rsidTr="002609BB">
        <w:tc>
          <w:tcPr>
            <w:tcW w:w="675" w:type="dxa"/>
            <w:vMerge/>
          </w:tcPr>
          <w:p w:rsidR="00991652" w:rsidRPr="00C84F40" w:rsidRDefault="00991652" w:rsidP="002609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</w:tcPr>
          <w:p w:rsidR="00991652" w:rsidRPr="00C84F40" w:rsidRDefault="00991652" w:rsidP="002609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5" w:type="dxa"/>
          </w:tcPr>
          <w:p w:rsidR="00991652" w:rsidRPr="00B620F0" w:rsidRDefault="001832F8" w:rsidP="00260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32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УМЕТЬ:</w:t>
            </w:r>
          </w:p>
        </w:tc>
      </w:tr>
      <w:tr w:rsidR="00991652" w:rsidRPr="00B620F0" w:rsidTr="002609BB">
        <w:tc>
          <w:tcPr>
            <w:tcW w:w="675" w:type="dxa"/>
            <w:vMerge/>
          </w:tcPr>
          <w:p w:rsidR="00991652" w:rsidRPr="00C84F40" w:rsidRDefault="00991652" w:rsidP="002609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</w:tcPr>
          <w:p w:rsidR="00991652" w:rsidRPr="00C84F40" w:rsidRDefault="001832F8" w:rsidP="002609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4F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2.1</w:t>
            </w:r>
          </w:p>
        </w:tc>
        <w:tc>
          <w:tcPr>
            <w:tcW w:w="8435" w:type="dxa"/>
          </w:tcPr>
          <w:p w:rsidR="00991652" w:rsidRPr="00B620F0" w:rsidRDefault="001832F8" w:rsidP="001832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32F8">
              <w:rPr>
                <w:rFonts w:ascii="Times New Roman" w:hAnsi="Times New Roman" w:cs="Times New Roman"/>
                <w:sz w:val="24"/>
                <w:szCs w:val="24"/>
              </w:rPr>
              <w:t>выделять, описывать существенные признаки географических объектов и явлений</w:t>
            </w:r>
          </w:p>
        </w:tc>
      </w:tr>
      <w:tr w:rsidR="00991652" w:rsidRPr="00B620F0" w:rsidTr="002609BB">
        <w:tc>
          <w:tcPr>
            <w:tcW w:w="675" w:type="dxa"/>
            <w:vMerge/>
          </w:tcPr>
          <w:p w:rsidR="00991652" w:rsidRPr="00C84F40" w:rsidRDefault="00991652" w:rsidP="002609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</w:tcPr>
          <w:p w:rsidR="00991652" w:rsidRPr="00C84F40" w:rsidRDefault="001832F8" w:rsidP="002609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4F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2.2</w:t>
            </w:r>
          </w:p>
        </w:tc>
        <w:tc>
          <w:tcPr>
            <w:tcW w:w="8435" w:type="dxa"/>
          </w:tcPr>
          <w:p w:rsidR="00991652" w:rsidRPr="00B620F0" w:rsidRDefault="001832F8" w:rsidP="001832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32F8">
              <w:rPr>
                <w:rFonts w:ascii="Times New Roman" w:hAnsi="Times New Roman" w:cs="Times New Roman"/>
                <w:sz w:val="24"/>
                <w:szCs w:val="24"/>
              </w:rPr>
              <w:t>объяснять существенные признаки географических объектов и явлений</w:t>
            </w:r>
          </w:p>
        </w:tc>
      </w:tr>
      <w:tr w:rsidR="00991652" w:rsidRPr="00B620F0" w:rsidTr="002609BB">
        <w:tc>
          <w:tcPr>
            <w:tcW w:w="675" w:type="dxa"/>
            <w:vMerge/>
          </w:tcPr>
          <w:p w:rsidR="00991652" w:rsidRPr="00C84F40" w:rsidRDefault="00991652" w:rsidP="002609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</w:tcPr>
          <w:p w:rsidR="00991652" w:rsidRPr="00C84F40" w:rsidRDefault="001832F8" w:rsidP="002609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4F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2.3</w:t>
            </w:r>
          </w:p>
        </w:tc>
        <w:tc>
          <w:tcPr>
            <w:tcW w:w="8435" w:type="dxa"/>
          </w:tcPr>
          <w:p w:rsidR="00991652" w:rsidRPr="00B620F0" w:rsidRDefault="001832F8" w:rsidP="001832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32F8">
              <w:rPr>
                <w:rFonts w:ascii="Times New Roman" w:hAnsi="Times New Roman" w:cs="Times New Roman"/>
                <w:sz w:val="24"/>
                <w:szCs w:val="24"/>
              </w:rPr>
              <w:t>находить в разных источниках и анализировать информацию, необходимую для изучения географических объектов и явлений, разных территорий Земли, их обеспеченности природными и человеческими ресурсами, хозяйственного потенциала, экологических проблем</w:t>
            </w:r>
          </w:p>
        </w:tc>
      </w:tr>
      <w:tr w:rsidR="00991652" w:rsidRPr="00B620F0" w:rsidTr="002609BB">
        <w:tc>
          <w:tcPr>
            <w:tcW w:w="675" w:type="dxa"/>
            <w:vMerge/>
          </w:tcPr>
          <w:p w:rsidR="00991652" w:rsidRPr="00C84F40" w:rsidRDefault="00991652" w:rsidP="002609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</w:tcPr>
          <w:p w:rsidR="00991652" w:rsidRPr="00C84F40" w:rsidRDefault="001832F8" w:rsidP="002609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4F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2.4</w:t>
            </w:r>
          </w:p>
        </w:tc>
        <w:tc>
          <w:tcPr>
            <w:tcW w:w="8435" w:type="dxa"/>
          </w:tcPr>
          <w:p w:rsidR="00991652" w:rsidRPr="00B620F0" w:rsidRDefault="001832F8" w:rsidP="001832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32F8">
              <w:rPr>
                <w:rFonts w:ascii="Times New Roman" w:hAnsi="Times New Roman" w:cs="Times New Roman"/>
                <w:sz w:val="24"/>
                <w:szCs w:val="24"/>
              </w:rPr>
              <w:t>определять на плане и карте расстояния, направления, высоты точек; географические координаты и местоположение географических объектов</w:t>
            </w:r>
          </w:p>
        </w:tc>
      </w:tr>
      <w:tr w:rsidR="00991652" w:rsidRPr="00B620F0" w:rsidTr="002609BB">
        <w:tc>
          <w:tcPr>
            <w:tcW w:w="675" w:type="dxa"/>
            <w:vMerge/>
          </w:tcPr>
          <w:p w:rsidR="00991652" w:rsidRPr="00C84F40" w:rsidRDefault="00991652" w:rsidP="002609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</w:tcPr>
          <w:p w:rsidR="00991652" w:rsidRPr="00C84F40" w:rsidRDefault="001832F8" w:rsidP="002609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4F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2.5</w:t>
            </w:r>
          </w:p>
        </w:tc>
        <w:tc>
          <w:tcPr>
            <w:tcW w:w="8435" w:type="dxa"/>
          </w:tcPr>
          <w:p w:rsidR="00991652" w:rsidRPr="00B620F0" w:rsidRDefault="001832F8" w:rsidP="001832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32F8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и сравнивать по разным источникам информации географические тенденции развития природных, социально-экономических и </w:t>
            </w:r>
            <w:proofErr w:type="spellStart"/>
            <w:r w:rsidRPr="001832F8">
              <w:rPr>
                <w:rFonts w:ascii="Times New Roman" w:hAnsi="Times New Roman" w:cs="Times New Roman"/>
                <w:sz w:val="24"/>
                <w:szCs w:val="24"/>
              </w:rPr>
              <w:t>геоэкологических</w:t>
            </w:r>
            <w:proofErr w:type="spellEnd"/>
            <w:r w:rsidRPr="001832F8">
              <w:rPr>
                <w:rFonts w:ascii="Times New Roman" w:hAnsi="Times New Roman" w:cs="Times New Roman"/>
                <w:sz w:val="24"/>
                <w:szCs w:val="24"/>
              </w:rPr>
              <w:t xml:space="preserve"> объектов, процессов и явлений</w:t>
            </w:r>
          </w:p>
        </w:tc>
      </w:tr>
      <w:tr w:rsidR="00991652" w:rsidRPr="00B620F0" w:rsidTr="002609BB">
        <w:tc>
          <w:tcPr>
            <w:tcW w:w="675" w:type="dxa"/>
            <w:vMerge/>
          </w:tcPr>
          <w:p w:rsidR="00991652" w:rsidRPr="00C84F40" w:rsidRDefault="00991652" w:rsidP="002609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</w:tcPr>
          <w:p w:rsidR="00991652" w:rsidRPr="00C84F40" w:rsidRDefault="001832F8" w:rsidP="002609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4F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2.6</w:t>
            </w:r>
          </w:p>
        </w:tc>
        <w:tc>
          <w:tcPr>
            <w:tcW w:w="8435" w:type="dxa"/>
          </w:tcPr>
          <w:p w:rsidR="00991652" w:rsidRPr="00B620F0" w:rsidRDefault="001832F8" w:rsidP="001832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32F8">
              <w:rPr>
                <w:rFonts w:ascii="Times New Roman" w:hAnsi="Times New Roman" w:cs="Times New Roman"/>
                <w:sz w:val="24"/>
                <w:szCs w:val="24"/>
              </w:rPr>
              <w:t xml:space="preserve">оценивать </w:t>
            </w:r>
            <w:proofErr w:type="spellStart"/>
            <w:r w:rsidRPr="001832F8">
              <w:rPr>
                <w:rFonts w:ascii="Times New Roman" w:hAnsi="Times New Roman" w:cs="Times New Roman"/>
                <w:sz w:val="24"/>
                <w:szCs w:val="24"/>
              </w:rPr>
              <w:t>ресурсообеспеченность</w:t>
            </w:r>
            <w:proofErr w:type="spellEnd"/>
            <w:r w:rsidRPr="001832F8">
              <w:rPr>
                <w:rFonts w:ascii="Times New Roman" w:hAnsi="Times New Roman" w:cs="Times New Roman"/>
                <w:sz w:val="24"/>
                <w:szCs w:val="24"/>
              </w:rPr>
              <w:t xml:space="preserve"> отдельных стран и регионов мира, их демографическую ситуацию, уровни урбанизации и территориальной концентрации населения и производства, степень природных, антропогенных и техногенных изменений отдельных территорий</w:t>
            </w:r>
          </w:p>
        </w:tc>
      </w:tr>
      <w:tr w:rsidR="001832F8" w:rsidRPr="00B620F0" w:rsidTr="002609BB">
        <w:tc>
          <w:tcPr>
            <w:tcW w:w="675" w:type="dxa"/>
          </w:tcPr>
          <w:p w:rsidR="001832F8" w:rsidRPr="00C84F40" w:rsidRDefault="001832F8" w:rsidP="002609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</w:tcPr>
          <w:p w:rsidR="001832F8" w:rsidRPr="00C84F40" w:rsidRDefault="001832F8" w:rsidP="002609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4F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2.7</w:t>
            </w:r>
          </w:p>
        </w:tc>
        <w:tc>
          <w:tcPr>
            <w:tcW w:w="8435" w:type="dxa"/>
          </w:tcPr>
          <w:p w:rsidR="001832F8" w:rsidRPr="001832F8" w:rsidRDefault="001832F8" w:rsidP="001832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32F8">
              <w:rPr>
                <w:rFonts w:ascii="Times New Roman" w:hAnsi="Times New Roman" w:cs="Times New Roman"/>
                <w:sz w:val="24"/>
                <w:szCs w:val="24"/>
              </w:rPr>
              <w:t>объяснять демографическую ситуацию отдельных стран и регионов мира, уровни урбанизации и территориальной концентрации населения и производства, степень природных, антропогенных и техногенных изменений отдельных территорий</w:t>
            </w:r>
          </w:p>
        </w:tc>
      </w:tr>
      <w:tr w:rsidR="001832F8" w:rsidRPr="00B620F0" w:rsidTr="002609BB">
        <w:tc>
          <w:tcPr>
            <w:tcW w:w="675" w:type="dxa"/>
          </w:tcPr>
          <w:p w:rsidR="001832F8" w:rsidRPr="00B620F0" w:rsidRDefault="001832F8" w:rsidP="002609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</w:tcPr>
          <w:p w:rsidR="001832F8" w:rsidRDefault="001832F8" w:rsidP="002609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2.8</w:t>
            </w:r>
          </w:p>
        </w:tc>
        <w:tc>
          <w:tcPr>
            <w:tcW w:w="8435" w:type="dxa"/>
          </w:tcPr>
          <w:p w:rsidR="001832F8" w:rsidRPr="001832F8" w:rsidRDefault="001832F8" w:rsidP="001832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32F8">
              <w:rPr>
                <w:rFonts w:ascii="Times New Roman" w:hAnsi="Times New Roman" w:cs="Times New Roman"/>
                <w:sz w:val="24"/>
                <w:szCs w:val="24"/>
              </w:rPr>
              <w:t>составлять таблицы, картосхемы, диаграммы, простейшие карты, модели</w:t>
            </w:r>
          </w:p>
        </w:tc>
      </w:tr>
      <w:tr w:rsidR="00991652" w:rsidRPr="00B620F0" w:rsidTr="002609BB">
        <w:tc>
          <w:tcPr>
            <w:tcW w:w="675" w:type="dxa"/>
            <w:vMerge w:val="restart"/>
          </w:tcPr>
          <w:p w:rsidR="00991652" w:rsidRPr="001832F8" w:rsidRDefault="001832F8" w:rsidP="002609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637" w:type="dxa"/>
          </w:tcPr>
          <w:p w:rsidR="00991652" w:rsidRPr="00B620F0" w:rsidRDefault="00991652" w:rsidP="002609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5" w:type="dxa"/>
          </w:tcPr>
          <w:p w:rsidR="00991652" w:rsidRPr="00B620F0" w:rsidRDefault="001832F8" w:rsidP="001832F8">
            <w:pPr>
              <w:autoSpaceDE w:val="0"/>
              <w:autoSpaceDN w:val="0"/>
              <w:adjustRightInd w:val="0"/>
              <w:ind w:right="-1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32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ИСПОЛЬЗОВАТЬ ПРИОБРЕТЕННЫЕ ЗНАНИЯ И УМЕНИЯ В ПРАКТИЧЕСКОЙ ДЕЯТЕЛЬНОСТИ И ПОВСЕДНЕВНОЙ ЖИЗНИ </w:t>
            </w:r>
            <w:proofErr w:type="gramStart"/>
            <w:r w:rsidRPr="001832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ДЛЯ</w:t>
            </w:r>
            <w:proofErr w:type="gramEnd"/>
            <w:r w:rsidRPr="001832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991652" w:rsidRPr="00B620F0" w:rsidTr="002609BB">
        <w:tc>
          <w:tcPr>
            <w:tcW w:w="675" w:type="dxa"/>
            <w:vMerge/>
          </w:tcPr>
          <w:p w:rsidR="00991652" w:rsidRPr="00B620F0" w:rsidRDefault="00991652" w:rsidP="002609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</w:tcPr>
          <w:p w:rsidR="00991652" w:rsidRPr="00B620F0" w:rsidRDefault="001832F8" w:rsidP="002609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991652" w:rsidRPr="00B620F0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8435" w:type="dxa"/>
          </w:tcPr>
          <w:p w:rsidR="00991652" w:rsidRPr="00B620F0" w:rsidRDefault="001832F8" w:rsidP="00260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32F8">
              <w:rPr>
                <w:rFonts w:ascii="Times New Roman" w:hAnsi="Times New Roman" w:cs="Times New Roman"/>
                <w:sz w:val="24"/>
                <w:szCs w:val="24"/>
              </w:rPr>
              <w:t>определения поясного времени, чтения карт различного содержания</w:t>
            </w:r>
          </w:p>
        </w:tc>
      </w:tr>
      <w:tr w:rsidR="00991652" w:rsidRPr="00B620F0" w:rsidTr="002609BB">
        <w:tc>
          <w:tcPr>
            <w:tcW w:w="675" w:type="dxa"/>
            <w:vMerge/>
          </w:tcPr>
          <w:p w:rsidR="00991652" w:rsidRPr="00B620F0" w:rsidRDefault="00991652" w:rsidP="002609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</w:tcPr>
          <w:p w:rsidR="00991652" w:rsidRPr="00B620F0" w:rsidRDefault="001832F8" w:rsidP="002609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991652" w:rsidRPr="00B620F0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8435" w:type="dxa"/>
          </w:tcPr>
          <w:p w:rsidR="00991652" w:rsidRPr="00B620F0" w:rsidRDefault="001832F8" w:rsidP="001832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32F8">
              <w:rPr>
                <w:rFonts w:ascii="Times New Roman" w:hAnsi="Times New Roman" w:cs="Times New Roman"/>
                <w:sz w:val="24"/>
                <w:szCs w:val="24"/>
              </w:rPr>
              <w:t xml:space="preserve">выявления, описания и объяснения разнообразных явлений (текущих событий и ситуаций) в окружающей среде на основе их географической и </w:t>
            </w:r>
            <w:proofErr w:type="spellStart"/>
            <w:r w:rsidRPr="001832F8">
              <w:rPr>
                <w:rFonts w:ascii="Times New Roman" w:hAnsi="Times New Roman" w:cs="Times New Roman"/>
                <w:sz w:val="24"/>
                <w:szCs w:val="24"/>
              </w:rPr>
              <w:t>геоэкологической</w:t>
            </w:r>
            <w:proofErr w:type="spellEnd"/>
            <w:r w:rsidRPr="001832F8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экспертизы</w:t>
            </w:r>
          </w:p>
        </w:tc>
      </w:tr>
      <w:tr w:rsidR="00991652" w:rsidRPr="00B620F0" w:rsidTr="002609BB">
        <w:tc>
          <w:tcPr>
            <w:tcW w:w="675" w:type="dxa"/>
            <w:vMerge/>
          </w:tcPr>
          <w:p w:rsidR="00991652" w:rsidRPr="00B620F0" w:rsidRDefault="00991652" w:rsidP="002609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</w:tcPr>
          <w:p w:rsidR="00991652" w:rsidRPr="001832F8" w:rsidRDefault="001832F8" w:rsidP="002609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3.3</w:t>
            </w:r>
          </w:p>
        </w:tc>
        <w:tc>
          <w:tcPr>
            <w:tcW w:w="8435" w:type="dxa"/>
          </w:tcPr>
          <w:p w:rsidR="00991652" w:rsidRPr="00B620F0" w:rsidRDefault="001832F8" w:rsidP="001832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32F8">
              <w:rPr>
                <w:rFonts w:ascii="Times New Roman" w:hAnsi="Times New Roman" w:cs="Times New Roman"/>
                <w:sz w:val="24"/>
                <w:szCs w:val="24"/>
              </w:rPr>
              <w:t>анализа и оценки разных территорий с точки зрения взаимосвязи природных, социально-экономических, техногенных объектов и процессов, исходя из их пространственно-временного развития</w:t>
            </w:r>
          </w:p>
        </w:tc>
      </w:tr>
    </w:tbl>
    <w:p w:rsidR="00991652" w:rsidRPr="003827E7" w:rsidRDefault="00345129" w:rsidP="009916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  <w:r w:rsidRPr="00345129">
        <w:rPr>
          <w:rFonts w:ascii="TimesNewRomanPSMT" w:hAnsi="TimesNewRomanPSMT" w:cs="TimesNewRomanPSMT"/>
          <w:sz w:val="24"/>
          <w:szCs w:val="24"/>
        </w:rPr>
        <w:t xml:space="preserve">  </w:t>
      </w:r>
      <w:r w:rsidRPr="003827E7">
        <w:rPr>
          <w:rFonts w:ascii="TimesNewRomanPSMT" w:hAnsi="TimesNewRomanPSMT" w:cs="TimesNewRomanPSMT"/>
          <w:sz w:val="24"/>
          <w:szCs w:val="24"/>
        </w:rPr>
        <w:t xml:space="preserve"> </w:t>
      </w:r>
    </w:p>
    <w:sectPr w:rsidR="00991652" w:rsidRPr="003827E7" w:rsidSect="00B620F0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A90"/>
    <w:rsid w:val="000524E6"/>
    <w:rsid w:val="000C6F1C"/>
    <w:rsid w:val="001370BE"/>
    <w:rsid w:val="001832F8"/>
    <w:rsid w:val="0018351C"/>
    <w:rsid w:val="001D1FC4"/>
    <w:rsid w:val="0027381D"/>
    <w:rsid w:val="00345129"/>
    <w:rsid w:val="003827E7"/>
    <w:rsid w:val="00516D0D"/>
    <w:rsid w:val="005B6D94"/>
    <w:rsid w:val="005C7F80"/>
    <w:rsid w:val="00677E5F"/>
    <w:rsid w:val="0068345B"/>
    <w:rsid w:val="006F0F4B"/>
    <w:rsid w:val="00762FE3"/>
    <w:rsid w:val="00836A71"/>
    <w:rsid w:val="00991652"/>
    <w:rsid w:val="009B3518"/>
    <w:rsid w:val="00B620F0"/>
    <w:rsid w:val="00B85AA2"/>
    <w:rsid w:val="00BB5A90"/>
    <w:rsid w:val="00C84F40"/>
    <w:rsid w:val="00C9473B"/>
    <w:rsid w:val="00D32FC7"/>
    <w:rsid w:val="00D43F21"/>
    <w:rsid w:val="00DE4FBB"/>
    <w:rsid w:val="00F33CD6"/>
    <w:rsid w:val="00F71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6D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6D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1655</Words>
  <Characters>9439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 и раэ</dc:creator>
  <cp:lastModifiedBy>Татьяна Павловна Глушкова</cp:lastModifiedBy>
  <cp:revision>11</cp:revision>
  <dcterms:created xsi:type="dcterms:W3CDTF">2012-09-24T13:10:00Z</dcterms:created>
  <dcterms:modified xsi:type="dcterms:W3CDTF">2014-10-01T13:11:00Z</dcterms:modified>
</cp:coreProperties>
</file>